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C1" w:rsidRPr="00413A0C" w:rsidRDefault="000338C1" w:rsidP="000338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13A0C" w:rsidRPr="00413A0C" w:rsidRDefault="00413A0C" w:rsidP="000338C1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413A0C">
        <w:rPr>
          <w:rFonts w:ascii="Times New Roman" w:hAnsi="Times New Roman" w:cs="Times New Roman"/>
          <w:sz w:val="28"/>
          <w:szCs w:val="32"/>
        </w:rPr>
        <w:t>КРАСНОЯРСКИЙ КРАЙ</w:t>
      </w:r>
    </w:p>
    <w:p w:rsidR="00413A0C" w:rsidRPr="00413A0C" w:rsidRDefault="00413A0C" w:rsidP="000338C1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413A0C">
        <w:rPr>
          <w:rFonts w:ascii="Times New Roman" w:hAnsi="Times New Roman" w:cs="Times New Roman"/>
          <w:sz w:val="28"/>
          <w:szCs w:val="32"/>
        </w:rPr>
        <w:t>БАЛАХТИНСКИЙ РАЙОН</w:t>
      </w:r>
    </w:p>
    <w:p w:rsidR="00413A0C" w:rsidRPr="00413A0C" w:rsidRDefault="00413A0C" w:rsidP="000338C1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413A0C">
        <w:rPr>
          <w:rFonts w:ascii="Times New Roman" w:hAnsi="Times New Roman" w:cs="Times New Roman"/>
          <w:sz w:val="28"/>
          <w:szCs w:val="32"/>
        </w:rPr>
        <w:t>ОГУРСКИЙ СЕЛЬСКИЙ СОВЕТ ДЕПУТАТОВ</w:t>
      </w:r>
    </w:p>
    <w:p w:rsidR="00413A0C" w:rsidRPr="00413A0C" w:rsidRDefault="00413A0C" w:rsidP="000338C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0338C1" w:rsidRPr="00413A0C" w:rsidRDefault="000338C1" w:rsidP="00033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A0C">
        <w:rPr>
          <w:rFonts w:ascii="Times New Roman" w:hAnsi="Times New Roman" w:cs="Times New Roman"/>
          <w:sz w:val="28"/>
          <w:szCs w:val="28"/>
        </w:rPr>
        <w:t>РЕШЕНИЕ</w:t>
      </w:r>
      <w:r w:rsidR="00BF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8C1" w:rsidRPr="000338C1" w:rsidRDefault="000338C1" w:rsidP="000338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8C1" w:rsidRPr="000338C1" w:rsidRDefault="00BF07B6" w:rsidP="000338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25.10.2017                                    с. Огур                                    № 20-68р</w:t>
      </w:r>
    </w:p>
    <w:p w:rsidR="000338C1" w:rsidRDefault="000338C1" w:rsidP="000338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6F7" w:rsidRDefault="0077609C" w:rsidP="000338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AD76F7">
        <w:rPr>
          <w:rFonts w:ascii="Times New Roman" w:hAnsi="Times New Roman" w:cs="Times New Roman"/>
          <w:sz w:val="28"/>
          <w:szCs w:val="28"/>
        </w:rPr>
        <w:t xml:space="preserve">  налога на имущество</w:t>
      </w:r>
    </w:p>
    <w:p w:rsidR="000338C1" w:rsidRPr="000338C1" w:rsidRDefault="00AD76F7" w:rsidP="000338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77609C">
        <w:rPr>
          <w:rFonts w:ascii="Times New Roman" w:hAnsi="Times New Roman" w:cs="Times New Roman"/>
          <w:sz w:val="28"/>
          <w:szCs w:val="28"/>
        </w:rPr>
        <w:t xml:space="preserve">на </w:t>
      </w:r>
      <w:r w:rsidR="000338C1" w:rsidRPr="000338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13A0C">
        <w:rPr>
          <w:rFonts w:ascii="Times New Roman" w:hAnsi="Times New Roman" w:cs="Times New Roman"/>
          <w:sz w:val="28"/>
          <w:szCs w:val="28"/>
        </w:rPr>
        <w:t>Огурского</w:t>
      </w:r>
    </w:p>
    <w:p w:rsidR="000338C1" w:rsidRPr="000338C1" w:rsidRDefault="00AD76F7" w:rsidP="000338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0A6A71">
        <w:rPr>
          <w:rFonts w:ascii="Times New Roman" w:hAnsi="Times New Roman" w:cs="Times New Roman"/>
          <w:sz w:val="28"/>
          <w:szCs w:val="28"/>
        </w:rPr>
        <w:t xml:space="preserve">  Балахтинс</w:t>
      </w:r>
      <w:r w:rsidR="000338C1" w:rsidRPr="000338C1">
        <w:rPr>
          <w:rFonts w:ascii="Times New Roman" w:hAnsi="Times New Roman" w:cs="Times New Roman"/>
          <w:sz w:val="28"/>
          <w:szCs w:val="28"/>
        </w:rPr>
        <w:t>к</w:t>
      </w:r>
      <w:r w:rsidR="000A6A71">
        <w:rPr>
          <w:rFonts w:ascii="Times New Roman" w:hAnsi="Times New Roman" w:cs="Times New Roman"/>
          <w:sz w:val="28"/>
          <w:szCs w:val="28"/>
        </w:rPr>
        <w:t>о</w:t>
      </w:r>
      <w:r w:rsidR="000338C1" w:rsidRPr="000338C1">
        <w:rPr>
          <w:rFonts w:ascii="Times New Roman" w:hAnsi="Times New Roman" w:cs="Times New Roman"/>
          <w:sz w:val="28"/>
          <w:szCs w:val="28"/>
        </w:rPr>
        <w:t xml:space="preserve">го района </w:t>
      </w:r>
    </w:p>
    <w:p w:rsidR="000338C1" w:rsidRPr="000338C1" w:rsidRDefault="000338C1" w:rsidP="00AD7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8C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042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8C1" w:rsidRPr="000338C1" w:rsidRDefault="000338C1" w:rsidP="000338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0EC" w:rsidRDefault="000338C1" w:rsidP="000338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8C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2013 №131-ФЗ «Об общих принципах организации местн</w:t>
      </w:r>
      <w:r w:rsidR="000A6A71">
        <w:rPr>
          <w:rFonts w:ascii="Times New Roman" w:hAnsi="Times New Roman" w:cs="Times New Roman"/>
          <w:sz w:val="28"/>
          <w:szCs w:val="28"/>
        </w:rPr>
        <w:t>ого самоупра</w:t>
      </w:r>
      <w:r w:rsidRPr="000338C1">
        <w:rPr>
          <w:rFonts w:ascii="Times New Roman" w:hAnsi="Times New Roman" w:cs="Times New Roman"/>
          <w:sz w:val="28"/>
          <w:szCs w:val="28"/>
        </w:rPr>
        <w:t>вления в Российской Федерации», главой 32 части в</w:t>
      </w:r>
      <w:r w:rsidR="000A6A71">
        <w:rPr>
          <w:rFonts w:ascii="Times New Roman" w:hAnsi="Times New Roman" w:cs="Times New Roman"/>
          <w:sz w:val="28"/>
          <w:szCs w:val="28"/>
        </w:rPr>
        <w:t>торой Налогового кодекса Россий</w:t>
      </w:r>
      <w:r w:rsidRPr="000338C1">
        <w:rPr>
          <w:rFonts w:ascii="Times New Roman" w:hAnsi="Times New Roman" w:cs="Times New Roman"/>
          <w:sz w:val="28"/>
          <w:szCs w:val="28"/>
        </w:rPr>
        <w:t>ской Федерации</w:t>
      </w:r>
      <w:r w:rsidR="00BF7D11">
        <w:rPr>
          <w:rFonts w:ascii="Times New Roman" w:hAnsi="Times New Roman" w:cs="Times New Roman"/>
          <w:sz w:val="28"/>
          <w:szCs w:val="28"/>
        </w:rPr>
        <w:t>,</w:t>
      </w:r>
      <w:r w:rsidRPr="00033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0338C1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A0C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сельсовета,</w:t>
      </w:r>
      <w:r w:rsidR="00CE30EC">
        <w:rPr>
          <w:rFonts w:ascii="Times New Roman" w:hAnsi="Times New Roman" w:cs="Times New Roman"/>
          <w:sz w:val="28"/>
          <w:szCs w:val="28"/>
        </w:rPr>
        <w:t xml:space="preserve"> </w:t>
      </w:r>
      <w:r w:rsidR="00413A0C">
        <w:rPr>
          <w:rFonts w:ascii="Times New Roman" w:hAnsi="Times New Roman" w:cs="Times New Roman"/>
          <w:sz w:val="28"/>
          <w:szCs w:val="28"/>
        </w:rPr>
        <w:t>Огурский</w:t>
      </w:r>
      <w:r w:rsidR="00CE30EC">
        <w:rPr>
          <w:rFonts w:ascii="Times New Roman" w:hAnsi="Times New Roman" w:cs="Times New Roman"/>
          <w:sz w:val="28"/>
          <w:szCs w:val="28"/>
        </w:rPr>
        <w:t xml:space="preserve"> сельский  Совет депутатов </w:t>
      </w:r>
    </w:p>
    <w:p w:rsidR="00CE30EC" w:rsidRDefault="00CE30EC" w:rsidP="00413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E30EC" w:rsidRDefault="00CE30EC" w:rsidP="00CE3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0EC" w:rsidRDefault="00CE30EC" w:rsidP="00CE3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2018 года на территории </w:t>
      </w:r>
      <w:r w:rsidR="00413A0C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6F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Балахтинского района Красноярского края налог на имущество физических лиц (далее налог).</w:t>
      </w:r>
    </w:p>
    <w:p w:rsidR="00064149" w:rsidRDefault="00064149" w:rsidP="00CE3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налоговая база по налогу  в отношении объектов налогообложения определяется исходя из их кадастровой стоимости.</w:t>
      </w:r>
    </w:p>
    <w:p w:rsidR="00064149" w:rsidRDefault="00064149" w:rsidP="00CE3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следующие налоговые ставки по налогу:</w:t>
      </w:r>
    </w:p>
    <w:p w:rsidR="00064149" w:rsidRDefault="00042DB7" w:rsidP="000641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DB7">
        <w:rPr>
          <w:rFonts w:ascii="Times New Roman" w:hAnsi="Times New Roman" w:cs="Times New Roman"/>
          <w:b/>
          <w:sz w:val="28"/>
          <w:szCs w:val="28"/>
        </w:rPr>
        <w:t>0,1</w:t>
      </w:r>
      <w:r w:rsidR="00064149" w:rsidRPr="00042DB7">
        <w:rPr>
          <w:rFonts w:ascii="Times New Roman" w:hAnsi="Times New Roman" w:cs="Times New Roman"/>
          <w:b/>
          <w:sz w:val="28"/>
          <w:szCs w:val="28"/>
        </w:rPr>
        <w:t>%</w:t>
      </w:r>
      <w:r w:rsidRPr="00042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149" w:rsidRPr="00042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149" w:rsidRPr="00042DB7">
        <w:rPr>
          <w:rFonts w:ascii="Times New Roman" w:hAnsi="Times New Roman" w:cs="Times New Roman"/>
          <w:sz w:val="28"/>
          <w:szCs w:val="28"/>
        </w:rPr>
        <w:t>в отношении</w:t>
      </w:r>
      <w:r w:rsidR="00064149">
        <w:rPr>
          <w:rFonts w:ascii="Times New Roman" w:hAnsi="Times New Roman" w:cs="Times New Roman"/>
          <w:sz w:val="28"/>
          <w:szCs w:val="28"/>
        </w:rPr>
        <w:t>:</w:t>
      </w:r>
    </w:p>
    <w:p w:rsidR="00064149" w:rsidRDefault="00064149" w:rsidP="0006414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домов, жилых помещений (квартир, комнат); </w:t>
      </w:r>
    </w:p>
    <w:p w:rsidR="00064149" w:rsidRDefault="00064149" w:rsidP="0006414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1468F" w:rsidRDefault="006112D0" w:rsidP="0006414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единых недвижимых </w:t>
      </w:r>
      <w:r w:rsidR="00EA5FB9">
        <w:rPr>
          <w:rFonts w:ascii="Times New Roman" w:hAnsi="Times New Roman" w:cs="Times New Roman"/>
          <w:sz w:val="28"/>
          <w:szCs w:val="28"/>
        </w:rPr>
        <w:t>комплексов,</w:t>
      </w:r>
      <w:r w:rsidR="00E3248A">
        <w:rPr>
          <w:rFonts w:ascii="Times New Roman" w:hAnsi="Times New Roman" w:cs="Times New Roman"/>
          <w:sz w:val="28"/>
          <w:szCs w:val="28"/>
        </w:rPr>
        <w:t xml:space="preserve"> </w:t>
      </w:r>
      <w:r w:rsidR="00E1468F">
        <w:rPr>
          <w:rFonts w:ascii="Times New Roman" w:hAnsi="Times New Roman" w:cs="Times New Roman"/>
          <w:sz w:val="28"/>
          <w:szCs w:val="28"/>
        </w:rPr>
        <w:t>в состав которых входит хотя бы одно жилое помещение (жилой дом); гаражей и машино-мест;</w:t>
      </w:r>
    </w:p>
    <w:p w:rsidR="00E1468F" w:rsidRDefault="00E1468F" w:rsidP="0006414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которых не превышает 50 квадратных метров и которые расположены на земельных участках, предоставленных для ведения</w:t>
      </w:r>
      <w:r w:rsidR="005000B1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огородничества, садоводства или индивидуального жилищного строительства;</w:t>
      </w:r>
    </w:p>
    <w:p w:rsidR="005000B1" w:rsidRDefault="00042DB7" w:rsidP="005000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DB7">
        <w:rPr>
          <w:rFonts w:ascii="Times New Roman" w:hAnsi="Times New Roman" w:cs="Times New Roman"/>
          <w:b/>
          <w:sz w:val="28"/>
          <w:szCs w:val="28"/>
        </w:rPr>
        <w:t>2</w:t>
      </w:r>
      <w:r w:rsidR="005000B1" w:rsidRPr="00042DB7">
        <w:rPr>
          <w:rFonts w:ascii="Times New Roman" w:hAnsi="Times New Roman" w:cs="Times New Roman"/>
          <w:b/>
          <w:sz w:val="28"/>
          <w:szCs w:val="28"/>
        </w:rPr>
        <w:t>%</w:t>
      </w:r>
      <w:r w:rsidR="005000B1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статьи378.2 Налогового кодекса Российской Федерации, в отношении объектов налогообложения предусмотренных абзацем вторым пункта 10 статьи 378.2 Налогового кодекса</w:t>
      </w:r>
      <w:r w:rsidR="005000B1" w:rsidRPr="005000B1">
        <w:rPr>
          <w:rFonts w:ascii="Times New Roman" w:hAnsi="Times New Roman" w:cs="Times New Roman"/>
          <w:sz w:val="28"/>
          <w:szCs w:val="28"/>
        </w:rPr>
        <w:t xml:space="preserve"> </w:t>
      </w:r>
      <w:r w:rsidR="005000B1">
        <w:rPr>
          <w:rFonts w:ascii="Times New Roman" w:hAnsi="Times New Roman" w:cs="Times New Roman"/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5000B1" w:rsidRDefault="00042DB7" w:rsidP="005000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DB7">
        <w:rPr>
          <w:rFonts w:ascii="Times New Roman" w:hAnsi="Times New Roman" w:cs="Times New Roman"/>
          <w:b/>
          <w:sz w:val="28"/>
          <w:szCs w:val="28"/>
        </w:rPr>
        <w:lastRenderedPageBreak/>
        <w:t>0,5</w:t>
      </w:r>
      <w:r w:rsidR="005000B1" w:rsidRPr="00042DB7">
        <w:rPr>
          <w:rFonts w:ascii="Times New Roman" w:hAnsi="Times New Roman" w:cs="Times New Roman"/>
          <w:b/>
          <w:sz w:val="28"/>
          <w:szCs w:val="28"/>
        </w:rPr>
        <w:t>%</w:t>
      </w:r>
      <w:r w:rsidR="005000B1">
        <w:rPr>
          <w:rFonts w:ascii="Times New Roman" w:hAnsi="Times New Roman" w:cs="Times New Roman"/>
          <w:sz w:val="28"/>
          <w:szCs w:val="28"/>
        </w:rPr>
        <w:t xml:space="preserve"> в отношении прочих объектов налогообложения.</w:t>
      </w:r>
    </w:p>
    <w:p w:rsidR="005000B1" w:rsidRDefault="005000B1" w:rsidP="00500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5000B1" w:rsidRDefault="005000B1" w:rsidP="00BC599D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284036">
        <w:rPr>
          <w:rFonts w:ascii="Times New Roman" w:hAnsi="Times New Roman" w:cs="Times New Roman"/>
          <w:sz w:val="28"/>
          <w:szCs w:val="28"/>
        </w:rPr>
        <w:t xml:space="preserve"> </w:t>
      </w:r>
      <w:r w:rsidR="00413A0C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284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284036">
        <w:rPr>
          <w:rFonts w:ascii="Times New Roman" w:hAnsi="Times New Roman" w:cs="Times New Roman"/>
          <w:sz w:val="28"/>
          <w:szCs w:val="28"/>
        </w:rPr>
        <w:t xml:space="preserve"> Балахтинского района Красноярского края от </w:t>
      </w:r>
      <w:r w:rsidR="00BC599D">
        <w:rPr>
          <w:rFonts w:ascii="Times New Roman" w:hAnsi="Times New Roman" w:cs="Times New Roman"/>
          <w:sz w:val="28"/>
          <w:szCs w:val="28"/>
        </w:rPr>
        <w:t>14.11.2014 № 43-130р «Об установлении налога на имущество  физических лиц»</w:t>
      </w:r>
    </w:p>
    <w:p w:rsidR="004012D5" w:rsidRDefault="004012D5" w:rsidP="00401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 момента официального опубликования, но не ранее 1 января 2018 года.</w:t>
      </w:r>
    </w:p>
    <w:p w:rsidR="004012D5" w:rsidRPr="00413A0C" w:rsidRDefault="004012D5" w:rsidP="00401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</w:t>
      </w:r>
      <w:r w:rsidR="00413A0C">
        <w:rPr>
          <w:rFonts w:ascii="Times New Roman" w:hAnsi="Times New Roman" w:cs="Times New Roman"/>
          <w:sz w:val="28"/>
          <w:szCs w:val="28"/>
        </w:rPr>
        <w:t xml:space="preserve">в газете «Огурский вестник» </w:t>
      </w:r>
      <w:r w:rsidRPr="00413A0C">
        <w:rPr>
          <w:rFonts w:ascii="Times New Roman" w:hAnsi="Times New Roman" w:cs="Times New Roman"/>
          <w:sz w:val="28"/>
          <w:szCs w:val="28"/>
        </w:rPr>
        <w:t>и размещению на официальном сайте</w:t>
      </w:r>
      <w:r w:rsidR="00413A0C" w:rsidRPr="00413A0C">
        <w:rPr>
          <w:rFonts w:ascii="Times New Roman" w:hAnsi="Times New Roman" w:cs="Times New Roman"/>
          <w:sz w:val="28"/>
          <w:szCs w:val="28"/>
        </w:rPr>
        <w:t xml:space="preserve"> Огурского сельсовета</w:t>
      </w:r>
      <w:r w:rsidRPr="00413A0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536638" w:rsidRPr="00BC599D" w:rsidRDefault="00536638" w:rsidP="00536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9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99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413A0C" w:rsidRPr="00BC599D">
        <w:rPr>
          <w:rFonts w:ascii="Times New Roman" w:hAnsi="Times New Roman" w:cs="Times New Roman"/>
          <w:sz w:val="28"/>
          <w:szCs w:val="28"/>
        </w:rPr>
        <w:t>Огурского</w:t>
      </w:r>
      <w:r w:rsidRPr="00BC599D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по бюджету, социальным вопросам и налогообложению</w:t>
      </w:r>
      <w:r w:rsidR="00BC599D" w:rsidRPr="00BC599D">
        <w:rPr>
          <w:rFonts w:ascii="Times New Roman" w:hAnsi="Times New Roman" w:cs="Times New Roman"/>
          <w:sz w:val="28"/>
          <w:szCs w:val="28"/>
        </w:rPr>
        <w:t xml:space="preserve"> </w:t>
      </w:r>
      <w:r w:rsidRPr="00BC599D">
        <w:rPr>
          <w:rFonts w:ascii="Times New Roman" w:hAnsi="Times New Roman" w:cs="Times New Roman"/>
          <w:sz w:val="28"/>
          <w:szCs w:val="28"/>
        </w:rPr>
        <w:t xml:space="preserve"> (</w:t>
      </w:r>
      <w:r w:rsidR="00BC599D">
        <w:rPr>
          <w:rFonts w:ascii="Times New Roman" w:hAnsi="Times New Roman" w:cs="Times New Roman"/>
          <w:sz w:val="28"/>
          <w:szCs w:val="28"/>
        </w:rPr>
        <w:t>Зубрицкую С.А.).</w:t>
      </w:r>
    </w:p>
    <w:p w:rsidR="00536638" w:rsidRDefault="00536638" w:rsidP="00536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638" w:rsidRDefault="00536638" w:rsidP="00536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638" w:rsidRDefault="00536638" w:rsidP="00536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C599D">
        <w:rPr>
          <w:rFonts w:ascii="Times New Roman" w:hAnsi="Times New Roman" w:cs="Times New Roman"/>
          <w:sz w:val="28"/>
          <w:szCs w:val="28"/>
        </w:rPr>
        <w:t>Огурского</w:t>
      </w:r>
    </w:p>
    <w:p w:rsidR="00536638" w:rsidRDefault="00BC599D" w:rsidP="00536638">
      <w:pPr>
        <w:pStyle w:val="a3"/>
        <w:tabs>
          <w:tab w:val="left" w:pos="6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И.А. Сорокин</w:t>
      </w:r>
    </w:p>
    <w:p w:rsidR="00BC599D" w:rsidRDefault="00BC599D" w:rsidP="00536638">
      <w:pPr>
        <w:pStyle w:val="a3"/>
        <w:tabs>
          <w:tab w:val="left" w:pos="6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599D" w:rsidRDefault="00BC599D" w:rsidP="00BC599D">
      <w:pPr>
        <w:pStyle w:val="a3"/>
        <w:tabs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Огурского сельсовета</w:t>
      </w:r>
      <w:r>
        <w:rPr>
          <w:rFonts w:ascii="Times New Roman" w:hAnsi="Times New Roman" w:cs="Times New Roman"/>
          <w:sz w:val="28"/>
          <w:szCs w:val="28"/>
        </w:rPr>
        <w:tab/>
        <w:t>П.А. Грицков</w:t>
      </w:r>
    </w:p>
    <w:p w:rsidR="006112D0" w:rsidRDefault="006112D0" w:rsidP="0006414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E30EC" w:rsidRDefault="00CE30EC" w:rsidP="00CE3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38C1" w:rsidRPr="000338C1" w:rsidRDefault="000338C1" w:rsidP="000338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38C1" w:rsidRPr="000338C1" w:rsidSect="00A7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F7" w:rsidRDefault="00B873F7" w:rsidP="00536638">
      <w:pPr>
        <w:spacing w:after="0" w:line="240" w:lineRule="auto"/>
      </w:pPr>
      <w:r>
        <w:separator/>
      </w:r>
    </w:p>
  </w:endnote>
  <w:endnote w:type="continuationSeparator" w:id="0">
    <w:p w:rsidR="00B873F7" w:rsidRDefault="00B873F7" w:rsidP="0053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F7" w:rsidRDefault="00B873F7" w:rsidP="00536638">
      <w:pPr>
        <w:spacing w:after="0" w:line="240" w:lineRule="auto"/>
      </w:pPr>
      <w:r>
        <w:separator/>
      </w:r>
    </w:p>
  </w:footnote>
  <w:footnote w:type="continuationSeparator" w:id="0">
    <w:p w:rsidR="00B873F7" w:rsidRDefault="00B873F7" w:rsidP="0053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F5A4D"/>
    <w:multiLevelType w:val="hybridMultilevel"/>
    <w:tmpl w:val="C2FCAF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B03AB"/>
    <w:multiLevelType w:val="multilevel"/>
    <w:tmpl w:val="7A14B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8C1"/>
    <w:rsid w:val="000338C1"/>
    <w:rsid w:val="00042DB7"/>
    <w:rsid w:val="00064149"/>
    <w:rsid w:val="00070F04"/>
    <w:rsid w:val="000A6A71"/>
    <w:rsid w:val="00191F6F"/>
    <w:rsid w:val="00192A20"/>
    <w:rsid w:val="001E42FB"/>
    <w:rsid w:val="00283175"/>
    <w:rsid w:val="00284036"/>
    <w:rsid w:val="002C4C7E"/>
    <w:rsid w:val="003030E4"/>
    <w:rsid w:val="00311E7A"/>
    <w:rsid w:val="00394D76"/>
    <w:rsid w:val="003D595D"/>
    <w:rsid w:val="004012D5"/>
    <w:rsid w:val="00413A0C"/>
    <w:rsid w:val="004228BA"/>
    <w:rsid w:val="004756D0"/>
    <w:rsid w:val="004A2116"/>
    <w:rsid w:val="004E4122"/>
    <w:rsid w:val="005000B1"/>
    <w:rsid w:val="00504F4A"/>
    <w:rsid w:val="00536638"/>
    <w:rsid w:val="00557905"/>
    <w:rsid w:val="00600E75"/>
    <w:rsid w:val="006112D0"/>
    <w:rsid w:val="00650E9C"/>
    <w:rsid w:val="00682707"/>
    <w:rsid w:val="0077609C"/>
    <w:rsid w:val="00782F85"/>
    <w:rsid w:val="007F7590"/>
    <w:rsid w:val="008D0081"/>
    <w:rsid w:val="009F3AD4"/>
    <w:rsid w:val="00A746D9"/>
    <w:rsid w:val="00AD76F7"/>
    <w:rsid w:val="00B57253"/>
    <w:rsid w:val="00B83499"/>
    <w:rsid w:val="00B873F7"/>
    <w:rsid w:val="00BC599D"/>
    <w:rsid w:val="00BF07B6"/>
    <w:rsid w:val="00BF7D11"/>
    <w:rsid w:val="00CE30EC"/>
    <w:rsid w:val="00D00CF7"/>
    <w:rsid w:val="00E1468F"/>
    <w:rsid w:val="00E3248A"/>
    <w:rsid w:val="00E351F9"/>
    <w:rsid w:val="00EA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8C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3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6638"/>
  </w:style>
  <w:style w:type="paragraph" w:styleId="a6">
    <w:name w:val="footer"/>
    <w:basedOn w:val="a"/>
    <w:link w:val="a7"/>
    <w:uiPriority w:val="99"/>
    <w:semiHidden/>
    <w:unhideWhenUsed/>
    <w:rsid w:val="0053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638"/>
  </w:style>
  <w:style w:type="paragraph" w:styleId="a8">
    <w:name w:val="Balloon Text"/>
    <w:basedOn w:val="a"/>
    <w:link w:val="a9"/>
    <w:uiPriority w:val="99"/>
    <w:semiHidden/>
    <w:unhideWhenUsed/>
    <w:rsid w:val="0028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23</cp:revision>
  <cp:lastPrinted>2017-11-08T06:16:00Z</cp:lastPrinted>
  <dcterms:created xsi:type="dcterms:W3CDTF">2017-08-29T07:39:00Z</dcterms:created>
  <dcterms:modified xsi:type="dcterms:W3CDTF">2017-11-08T06:17:00Z</dcterms:modified>
</cp:coreProperties>
</file>