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DA" w:rsidRDefault="004341DA" w:rsidP="004341DA">
      <w:pPr>
        <w:tabs>
          <w:tab w:val="left" w:pos="-2410"/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4341DA" w:rsidRDefault="004341DA" w:rsidP="004341DA">
      <w:pPr>
        <w:tabs>
          <w:tab w:val="left" w:pos="-2410"/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БАЛАХТИНСКИЙ РАЙОН</w:t>
      </w:r>
    </w:p>
    <w:p w:rsidR="004341DA" w:rsidRDefault="004341DA" w:rsidP="004341DA">
      <w:pPr>
        <w:tabs>
          <w:tab w:val="left" w:pos="-2410"/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ОГУРСКИЙ СЕЛЬСКИЙ СОВЕТ ДЕПУТАТОВ</w:t>
      </w:r>
    </w:p>
    <w:p w:rsidR="004341DA" w:rsidRDefault="004341DA" w:rsidP="004341DA">
      <w:pPr>
        <w:tabs>
          <w:tab w:val="left" w:pos="-2410"/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41DA" w:rsidRDefault="00402440" w:rsidP="004341DA">
      <w:pPr>
        <w:tabs>
          <w:tab w:val="left" w:pos="-2410"/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02440" w:rsidRDefault="00402440" w:rsidP="004341DA">
      <w:pPr>
        <w:tabs>
          <w:tab w:val="left" w:pos="-2410"/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41DA" w:rsidRPr="00565AC2" w:rsidRDefault="004341DA" w:rsidP="004341DA">
      <w:pPr>
        <w:tabs>
          <w:tab w:val="left" w:pos="-2410"/>
          <w:tab w:val="left" w:pos="567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565AC2">
        <w:rPr>
          <w:rFonts w:ascii="Times New Roman" w:hAnsi="Times New Roman" w:cs="Times New Roman"/>
          <w:sz w:val="28"/>
          <w:szCs w:val="24"/>
        </w:rPr>
        <w:t xml:space="preserve">от </w:t>
      </w:r>
      <w:r w:rsidRPr="00565AC2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D6EEC">
        <w:rPr>
          <w:rFonts w:ascii="Times New Roman" w:hAnsi="Times New Roman" w:cs="Times New Roman"/>
          <w:sz w:val="28"/>
          <w:szCs w:val="24"/>
        </w:rPr>
        <w:t>10.08.2020</w:t>
      </w:r>
      <w:r w:rsidRPr="00565AC2">
        <w:rPr>
          <w:rFonts w:ascii="Times New Roman" w:hAnsi="Times New Roman" w:cs="Times New Roman"/>
          <w:sz w:val="28"/>
          <w:szCs w:val="24"/>
        </w:rPr>
        <w:t xml:space="preserve">       </w:t>
      </w: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7E2EF5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Pr="00565AC2">
        <w:rPr>
          <w:rFonts w:ascii="Times New Roman" w:hAnsi="Times New Roman" w:cs="Times New Roman"/>
          <w:sz w:val="28"/>
          <w:szCs w:val="24"/>
        </w:rPr>
        <w:t xml:space="preserve"> с. Огур</w:t>
      </w:r>
      <w:r w:rsidRPr="00565AC2">
        <w:rPr>
          <w:rFonts w:ascii="Times New Roman" w:hAnsi="Times New Roman" w:cs="Times New Roman"/>
          <w:sz w:val="28"/>
          <w:szCs w:val="24"/>
        </w:rPr>
        <w:tab/>
      </w:r>
      <w:r w:rsidRPr="00565AC2">
        <w:rPr>
          <w:rFonts w:ascii="Times New Roman" w:hAnsi="Times New Roman" w:cs="Times New Roman"/>
          <w:sz w:val="28"/>
          <w:szCs w:val="24"/>
        </w:rPr>
        <w:tab/>
        <w:t xml:space="preserve">                  </w:t>
      </w:r>
      <w:r w:rsidRPr="00565AC2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            </w:t>
      </w:r>
      <w:r w:rsidRPr="00565AC2">
        <w:rPr>
          <w:rFonts w:ascii="Times New Roman" w:hAnsi="Times New Roman" w:cs="Times New Roman"/>
          <w:sz w:val="28"/>
          <w:szCs w:val="24"/>
        </w:rPr>
        <w:t xml:space="preserve"> 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D6EEC">
        <w:rPr>
          <w:rFonts w:ascii="Times New Roman" w:hAnsi="Times New Roman" w:cs="Times New Roman"/>
          <w:sz w:val="28"/>
          <w:szCs w:val="24"/>
        </w:rPr>
        <w:t xml:space="preserve"> 47-153р</w:t>
      </w:r>
      <w:bookmarkStart w:id="0" w:name="_GoBack"/>
      <w:bookmarkEnd w:id="0"/>
    </w:p>
    <w:p w:rsidR="004341DA" w:rsidRPr="00CF1085" w:rsidRDefault="004341DA" w:rsidP="00434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1DA" w:rsidRPr="00CF1085" w:rsidRDefault="004341DA" w:rsidP="00434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передаче осуществления части полномочий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1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 местного самоуправления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Балахтинского района</w:t>
      </w:r>
    </w:p>
    <w:p w:rsidR="004341DA" w:rsidRPr="00CF1085" w:rsidRDefault="004341DA" w:rsidP="00434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1DA" w:rsidRDefault="004341DA" w:rsidP="004341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финансово-экономическое обоснование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Огурского сельсовета 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передачи осуществления части полномочий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Огурского сельсовета 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Балахтинского 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A3472">
        <w:rPr>
          <w:rFonts w:ascii="Times New Roman" w:hAnsi="Times New Roman" w:cs="Times New Roman"/>
          <w:sz w:val="28"/>
          <w:szCs w:val="28"/>
        </w:rPr>
        <w:t xml:space="preserve">уководствуясь частью 4 статьи 15 Федерального </w:t>
      </w:r>
      <w:hyperlink r:id="rId4" w:history="1">
        <w:r w:rsidRPr="009A347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A3472"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Бюджетным </w:t>
      </w:r>
      <w:hyperlink r:id="rId5" w:history="1">
        <w:r w:rsidRPr="009A347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A347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>Уставом Огурского сельсовета,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Огурский сельский Совет депутатов</w:t>
      </w:r>
    </w:p>
    <w:p w:rsidR="004341DA" w:rsidRDefault="004341DA" w:rsidP="004341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341DA" w:rsidRDefault="004341DA" w:rsidP="00383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Огурского сельсовета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передать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Балахтинского района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ствление части своих полномочий </w:t>
      </w:r>
      <w:r w:rsidR="00383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 функционирования систем теплоснабжения, электроснабжения ,водоснабжения,  водоотведения и очистки сточных вод.</w:t>
      </w:r>
    </w:p>
    <w:p w:rsidR="004341DA" w:rsidRDefault="004341DA" w:rsidP="004341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Огурского сельсовета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заключить соглашение с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Балахтинского района 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ей осуществления части своих полномочий согласно пункту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решения.</w:t>
      </w:r>
    </w:p>
    <w:p w:rsidR="004341DA" w:rsidRDefault="004341DA" w:rsidP="004341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опубликовать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«Огурский вестник» и разместить на официальном сайте сельсовета.</w:t>
      </w:r>
    </w:p>
    <w:p w:rsidR="004341DA" w:rsidRDefault="004341DA" w:rsidP="004341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возложить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главу сельсовета М.В. Шайдулину.</w:t>
      </w:r>
    </w:p>
    <w:p w:rsidR="004341DA" w:rsidRDefault="004341DA" w:rsidP="004341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C67F9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дня, следующего за днем его опубликования в газете «</w:t>
      </w:r>
      <w:r>
        <w:rPr>
          <w:rFonts w:ascii="Times New Roman" w:hAnsi="Times New Roman" w:cs="Times New Roman"/>
          <w:sz w:val="28"/>
          <w:szCs w:val="28"/>
        </w:rPr>
        <w:t>Огурский вестник</w:t>
      </w:r>
      <w:r w:rsidRPr="00C67F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1DA" w:rsidRDefault="004341DA" w:rsidP="004341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41DA" w:rsidRPr="00C67F91" w:rsidRDefault="004341DA" w:rsidP="004341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1DA" w:rsidRDefault="004341DA" w:rsidP="004341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Огурского</w:t>
      </w:r>
    </w:p>
    <w:p w:rsidR="004341DA" w:rsidRDefault="004341DA" w:rsidP="004341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         И.А. Сорокин </w:t>
      </w:r>
    </w:p>
    <w:p w:rsidR="004341DA" w:rsidRDefault="004341DA" w:rsidP="004341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1DA" w:rsidRPr="009A3472" w:rsidRDefault="004341DA" w:rsidP="004341DA">
      <w:pPr>
        <w:tabs>
          <w:tab w:val="left" w:pos="7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Огурского сельсовета </w:t>
      </w:r>
      <w:r>
        <w:rPr>
          <w:rFonts w:ascii="Times New Roman" w:hAnsi="Times New Roman" w:cs="Times New Roman"/>
          <w:sz w:val="28"/>
          <w:szCs w:val="28"/>
        </w:rPr>
        <w:tab/>
        <w:t xml:space="preserve">М.В. Шайдулина </w:t>
      </w:r>
    </w:p>
    <w:p w:rsidR="001751A7" w:rsidRDefault="001751A7"/>
    <w:sectPr w:rsidR="001751A7" w:rsidSect="003B2C59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9C"/>
    <w:rsid w:val="0001379C"/>
    <w:rsid w:val="001751A7"/>
    <w:rsid w:val="00383880"/>
    <w:rsid w:val="00402440"/>
    <w:rsid w:val="004341DA"/>
    <w:rsid w:val="005E1935"/>
    <w:rsid w:val="006D6EEC"/>
    <w:rsid w:val="007E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F20D"/>
  <w15:chartTrackingRefBased/>
  <w15:docId w15:val="{D95CE8CE-84FA-4228-B7B1-C02374DD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1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2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A23C134BD8B838934C533701FC4D8745300D152220AADB03A85AD4X1IBE" TargetMode="External"/><Relationship Id="rId4" Type="http://schemas.openxmlformats.org/officeDocument/2006/relationships/hyperlink" Target="consultantplus://offline/ref=FEA23C134BD8B838934C533701FC4D874235071B222DF7D10BF156D61C7439D09EE1DC9651B09257XAI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2020-08-12T02:57:00Z</cp:lastPrinted>
  <dcterms:created xsi:type="dcterms:W3CDTF">2020-07-07T00:58:00Z</dcterms:created>
  <dcterms:modified xsi:type="dcterms:W3CDTF">2020-08-25T06:20:00Z</dcterms:modified>
</cp:coreProperties>
</file>