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85" w:rsidRPr="00525A85" w:rsidRDefault="00525A85" w:rsidP="00525A8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5A85">
        <w:rPr>
          <w:rFonts w:ascii="Times New Roman" w:eastAsia="Calibri" w:hAnsi="Times New Roman" w:cs="Times New Roman"/>
          <w:sz w:val="28"/>
          <w:szCs w:val="28"/>
        </w:rPr>
        <w:t>КРАСНОЯРСКИЙ  КРАЙ</w:t>
      </w:r>
      <w:proofErr w:type="gramEnd"/>
    </w:p>
    <w:p w:rsidR="00525A85" w:rsidRPr="00525A85" w:rsidRDefault="00525A85" w:rsidP="00525A8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5A85">
        <w:rPr>
          <w:rFonts w:ascii="Times New Roman" w:eastAsia="Calibri" w:hAnsi="Times New Roman" w:cs="Times New Roman"/>
          <w:sz w:val="28"/>
          <w:szCs w:val="28"/>
        </w:rPr>
        <w:t>БАЛАХТИНСКИЙ  РАЙОН</w:t>
      </w:r>
      <w:proofErr w:type="gramEnd"/>
    </w:p>
    <w:p w:rsidR="00525A85" w:rsidRPr="00525A85" w:rsidRDefault="00525A85" w:rsidP="00525A8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5A85">
        <w:rPr>
          <w:rFonts w:ascii="Times New Roman" w:eastAsia="Calibri" w:hAnsi="Times New Roman" w:cs="Times New Roman"/>
          <w:sz w:val="28"/>
          <w:szCs w:val="28"/>
        </w:rPr>
        <w:t>АДМИНИСТРАЦИЯ  ОГУРСКОГО</w:t>
      </w:r>
      <w:proofErr w:type="gramEnd"/>
      <w:r w:rsidRPr="00525A85">
        <w:rPr>
          <w:rFonts w:ascii="Times New Roman" w:eastAsia="Calibri" w:hAnsi="Times New Roman" w:cs="Times New Roman"/>
          <w:sz w:val="28"/>
          <w:szCs w:val="28"/>
        </w:rPr>
        <w:t xml:space="preserve">  СЕЛЬСОВЕТА</w:t>
      </w:r>
    </w:p>
    <w:p w:rsidR="00525A85" w:rsidRPr="00525A85" w:rsidRDefault="00525A85" w:rsidP="00525A8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A85" w:rsidRPr="00525A85" w:rsidRDefault="00525A85" w:rsidP="00525A8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A8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25A85" w:rsidRPr="00525A85" w:rsidRDefault="00525A85" w:rsidP="00525A8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5A85" w:rsidRPr="00525A85" w:rsidRDefault="00525A85" w:rsidP="00525A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85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771771">
        <w:rPr>
          <w:rFonts w:ascii="Times New Roman" w:eastAsia="Calibri" w:hAnsi="Times New Roman" w:cs="Times New Roman"/>
          <w:sz w:val="28"/>
          <w:szCs w:val="28"/>
        </w:rPr>
        <w:t>25.10.2021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25A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с. Огур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771771">
        <w:rPr>
          <w:rFonts w:ascii="Times New Roman" w:eastAsia="Calibri" w:hAnsi="Times New Roman" w:cs="Times New Roman"/>
          <w:sz w:val="28"/>
          <w:szCs w:val="28"/>
        </w:rPr>
        <w:t xml:space="preserve"> 51</w:t>
      </w:r>
    </w:p>
    <w:p w:rsidR="00525A85" w:rsidRPr="00525A85" w:rsidRDefault="00525A85" w:rsidP="00525A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525A85">
        <w:rPr>
          <w:rFonts w:ascii="Calibri" w:eastAsia="Calibri" w:hAnsi="Calibri" w:cs="Times New Roman"/>
        </w:rPr>
        <w:tab/>
      </w:r>
      <w:r w:rsidRPr="00525A85">
        <w:rPr>
          <w:rFonts w:ascii="Calibri" w:eastAsia="Calibri" w:hAnsi="Calibri" w:cs="Times New Roman"/>
        </w:rPr>
        <w:tab/>
      </w:r>
      <w:r w:rsidRPr="00525A85">
        <w:rPr>
          <w:rFonts w:ascii="Calibri" w:eastAsia="Calibri" w:hAnsi="Calibri" w:cs="Times New Roman"/>
        </w:rPr>
        <w:tab/>
      </w:r>
      <w:r w:rsidRPr="00525A85">
        <w:rPr>
          <w:rFonts w:ascii="Calibri" w:eastAsia="Calibri" w:hAnsi="Calibri" w:cs="Times New Roman"/>
        </w:rPr>
        <w:tab/>
      </w:r>
      <w:r w:rsidRPr="00525A85">
        <w:rPr>
          <w:rFonts w:ascii="Calibri" w:eastAsia="Calibri" w:hAnsi="Calibri" w:cs="Times New Roman"/>
        </w:rPr>
        <w:tab/>
      </w:r>
    </w:p>
    <w:p w:rsidR="00525A85" w:rsidRDefault="00525A85" w:rsidP="00525A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внесении изменений в постановление </w:t>
      </w:r>
    </w:p>
    <w:p w:rsidR="00525A85" w:rsidRDefault="00525A85" w:rsidP="00525A8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26.12.2013 № 54 «</w:t>
      </w:r>
      <w:r w:rsidRPr="00525A8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</w:t>
      </w:r>
      <w:hyperlink r:id="rId5" w:history="1">
        <w:r w:rsidRPr="00525A85">
          <w:rPr>
            <w:rFonts w:ascii="Times New Roman" w:eastAsia="Times New Roman" w:hAnsi="Times New Roman" w:cs="Arial"/>
            <w:bCs/>
            <w:kern w:val="32"/>
            <w:sz w:val="28"/>
            <w:szCs w:val="28"/>
            <w:lang w:eastAsia="ru-RU"/>
          </w:rPr>
          <w:t>требований</w:t>
        </w:r>
      </w:hyperlink>
    </w:p>
    <w:p w:rsidR="00525A85" w:rsidRDefault="00525A85" w:rsidP="00525A8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525A85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к технологическим, программным</w:t>
      </w:r>
      <w:r w:rsidRPr="00525A8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</w:t>
      </w:r>
      <w:r w:rsidRPr="00525A85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и лингвистическим </w:t>
      </w:r>
    </w:p>
    <w:p w:rsidR="00525A85" w:rsidRPr="00525A85" w:rsidRDefault="00525A85" w:rsidP="00525A8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525A85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средствам обеспечения пользования официальным сайтом </w:t>
      </w:r>
    </w:p>
    <w:p w:rsidR="00525A85" w:rsidRPr="00525A85" w:rsidRDefault="00525A85" w:rsidP="00525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Огурского сельсовета </w:t>
      </w:r>
      <w:r w:rsidRPr="00525A85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25A85" w:rsidRPr="00525A85" w:rsidRDefault="00525A85" w:rsidP="00525A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525A85" w:rsidRPr="00525A85" w:rsidRDefault="00525A85" w:rsidP="00525A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B3257D" w:rsidRDefault="00525A85" w:rsidP="00525A8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525A85">
        <w:rPr>
          <w:rFonts w:ascii="Times New Roman" w:hAnsi="Times New Roman" w:cs="Times New Roman"/>
          <w:sz w:val="28"/>
          <w:szCs w:val="28"/>
        </w:rPr>
        <w:t>В соответствии со ст. 28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C5378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редакции Федерального закона от 01.07.2021 № 289-ФЗ), руководствуясь Уставом Огурского сельсовета</w:t>
      </w:r>
    </w:p>
    <w:p w:rsidR="00525A85" w:rsidRDefault="0052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5A85" w:rsidRDefault="00525A85" w:rsidP="00525A85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A85">
        <w:rPr>
          <w:rFonts w:ascii="Times New Roman" w:hAnsi="Times New Roman" w:cs="Times New Roman"/>
          <w:sz w:val="28"/>
          <w:szCs w:val="28"/>
        </w:rPr>
        <w:t xml:space="preserve">Внести в постановление от 26.12.2013 № 54 </w:t>
      </w:r>
      <w:r w:rsidRPr="00525A8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«Об утверждении </w:t>
      </w:r>
      <w:hyperlink r:id="rId6" w:history="1">
        <w:r w:rsidRPr="00525A85">
          <w:rPr>
            <w:rFonts w:ascii="Times New Roman" w:eastAsia="Times New Roman" w:hAnsi="Times New Roman" w:cs="Arial"/>
            <w:bCs/>
            <w:kern w:val="32"/>
            <w:sz w:val="28"/>
            <w:szCs w:val="28"/>
            <w:lang w:eastAsia="ru-RU"/>
          </w:rPr>
          <w:t>требований</w:t>
        </w:r>
      </w:hyperlink>
      <w:r w:rsidRPr="00525A85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к технологическим, программным</w:t>
      </w:r>
      <w:r w:rsidRPr="00525A8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</w:t>
      </w:r>
      <w:r w:rsidRPr="00525A85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и лингвистическим средствам обеспечения пользования официальным сайтом </w:t>
      </w:r>
      <w:r w:rsidRPr="00525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Огурского сельсовета </w:t>
      </w:r>
      <w:r w:rsidRPr="00525A85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25A85" w:rsidRDefault="00525A85" w:rsidP="00525A85">
      <w:pPr>
        <w:pStyle w:val="a3"/>
        <w:keepNext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 приложения к постановлению дополнить подпунктом следующего содержания:</w:t>
      </w:r>
    </w:p>
    <w:p w:rsidR="00525A85" w:rsidRDefault="00525A85" w:rsidP="00525A85">
      <w:pPr>
        <w:pStyle w:val="a3"/>
        <w:keepNext/>
        <w:spacing w:after="0" w:line="240" w:lineRule="auto"/>
        <w:ind w:left="14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муниципального образования Огурский сельсовет своих замечаний и предложений по вынесенному на обсуждение проекту муниципального правового акта, в том числе посредством официального </w:t>
      </w:r>
      <w:r w:rsidR="00C53782">
        <w:rPr>
          <w:rFonts w:ascii="Times New Roman" w:eastAsia="Calibri" w:hAnsi="Times New Roman" w:cs="Times New Roman"/>
          <w:sz w:val="28"/>
          <w:szCs w:val="28"/>
        </w:rPr>
        <w:t>сайта.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25A85" w:rsidRDefault="00C53782" w:rsidP="00525A85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</w:t>
      </w:r>
      <w:r w:rsidR="00525A85">
        <w:rPr>
          <w:rFonts w:ascii="Times New Roman" w:eastAsia="Calibri" w:hAnsi="Times New Roman" w:cs="Times New Roman"/>
          <w:sz w:val="28"/>
          <w:szCs w:val="28"/>
        </w:rPr>
        <w:t>силу после его официального опубликования (обнародования) в газете «Огурский вестник»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3782" w:rsidRDefault="00C53782" w:rsidP="00525A85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53782" w:rsidRDefault="00C53782" w:rsidP="00C5378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3782" w:rsidRDefault="00C53782" w:rsidP="00C5378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3782" w:rsidRPr="00C53782" w:rsidRDefault="00C53782" w:rsidP="00C53782">
      <w:pPr>
        <w:keepNext/>
        <w:tabs>
          <w:tab w:val="left" w:pos="66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сельсовета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М.В. Шайдулина </w:t>
      </w:r>
    </w:p>
    <w:p w:rsidR="00525A85" w:rsidRPr="00525A85" w:rsidRDefault="00525A85" w:rsidP="00525A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525A85" w:rsidRDefault="00525A85" w:rsidP="00525A85">
      <w:pPr>
        <w:rPr>
          <w:rFonts w:ascii="Times New Roman" w:hAnsi="Times New Roman" w:cs="Times New Roman"/>
          <w:sz w:val="28"/>
          <w:szCs w:val="28"/>
        </w:rPr>
      </w:pPr>
    </w:p>
    <w:p w:rsidR="00525A85" w:rsidRPr="00525A85" w:rsidRDefault="00525A85" w:rsidP="00525A85">
      <w:pPr>
        <w:rPr>
          <w:rFonts w:ascii="Times New Roman" w:hAnsi="Times New Roman" w:cs="Times New Roman"/>
          <w:sz w:val="28"/>
          <w:szCs w:val="28"/>
        </w:rPr>
      </w:pPr>
    </w:p>
    <w:sectPr w:rsidR="00525A85" w:rsidRPr="0052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3688"/>
    <w:multiLevelType w:val="multilevel"/>
    <w:tmpl w:val="A0D2234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EE5721"/>
    <w:multiLevelType w:val="hybridMultilevel"/>
    <w:tmpl w:val="97F8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A"/>
    <w:rsid w:val="00525A85"/>
    <w:rsid w:val="00771771"/>
    <w:rsid w:val="00AF3A2A"/>
    <w:rsid w:val="00B3257D"/>
    <w:rsid w:val="00C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9A4B"/>
  <w15:chartTrackingRefBased/>
  <w15:docId w15:val="{CBA4AC45-4F6C-4F8C-A40D-B0467CEA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3900;fld=134;dst=100047" TargetMode="External"/><Relationship Id="rId5" Type="http://schemas.openxmlformats.org/officeDocument/2006/relationships/hyperlink" Target="consultantplus://offline/main?base=RLAW086;n=43900;fld=134;dst=100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2021-10-27T00:54:00Z</cp:lastPrinted>
  <dcterms:created xsi:type="dcterms:W3CDTF">2021-10-21T01:13:00Z</dcterms:created>
  <dcterms:modified xsi:type="dcterms:W3CDTF">2021-10-27T00:55:00Z</dcterms:modified>
</cp:coreProperties>
</file>