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39" w:rsidRDefault="006E6039" w:rsidP="006E6039">
      <w:pPr>
        <w:pStyle w:val="a7"/>
        <w:rPr>
          <w:rFonts w:ascii="Times New Roman" w:hAnsi="Times New Roman"/>
          <w:i/>
          <w:szCs w:val="28"/>
        </w:rPr>
      </w:pPr>
    </w:p>
    <w:p w:rsidR="006E6039" w:rsidRDefault="003A44E2" w:rsidP="006E603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3A44E2" w:rsidRDefault="003A44E2" w:rsidP="006E603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</w:p>
    <w:p w:rsidR="003A44E2" w:rsidRDefault="003A44E2" w:rsidP="006E60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ОГУРСКОГО СЕЛЬСОВЕТА</w:t>
      </w:r>
    </w:p>
    <w:p w:rsidR="003A44E2" w:rsidRDefault="003A44E2" w:rsidP="006E6039">
      <w:pPr>
        <w:jc w:val="center"/>
        <w:rPr>
          <w:sz w:val="28"/>
          <w:szCs w:val="28"/>
        </w:rPr>
      </w:pPr>
    </w:p>
    <w:p w:rsidR="003A44E2" w:rsidRPr="003A44E2" w:rsidRDefault="003A44E2" w:rsidP="006E60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44E2" w:rsidRDefault="003A44E2" w:rsidP="006E6039">
      <w:pPr>
        <w:jc w:val="center"/>
        <w:rPr>
          <w:b/>
          <w:sz w:val="28"/>
          <w:szCs w:val="28"/>
        </w:rPr>
      </w:pPr>
    </w:p>
    <w:p w:rsidR="006E6039" w:rsidRDefault="006E6039" w:rsidP="006E6039">
      <w:pPr>
        <w:jc w:val="center"/>
        <w:rPr>
          <w:b/>
          <w:sz w:val="32"/>
          <w:szCs w:val="32"/>
        </w:rPr>
      </w:pPr>
    </w:p>
    <w:p w:rsidR="006E6039" w:rsidRPr="003A44E2" w:rsidRDefault="00B410BB" w:rsidP="003A44E2">
      <w:pPr>
        <w:tabs>
          <w:tab w:val="center" w:pos="4677"/>
          <w:tab w:val="left" w:pos="7845"/>
        </w:tabs>
        <w:rPr>
          <w:sz w:val="28"/>
          <w:szCs w:val="28"/>
        </w:rPr>
      </w:pPr>
      <w:r>
        <w:t xml:space="preserve">  </w:t>
      </w:r>
      <w:r w:rsidR="005123BB">
        <w:rPr>
          <w:sz w:val="28"/>
          <w:szCs w:val="28"/>
        </w:rPr>
        <w:t>О</w:t>
      </w:r>
      <w:r w:rsidR="003A44E2">
        <w:rPr>
          <w:sz w:val="28"/>
          <w:szCs w:val="28"/>
        </w:rPr>
        <w:t>т</w:t>
      </w:r>
      <w:r w:rsidR="005123BB">
        <w:rPr>
          <w:sz w:val="28"/>
          <w:szCs w:val="28"/>
        </w:rPr>
        <w:t xml:space="preserve"> 26.04.2022</w:t>
      </w:r>
      <w:r w:rsidR="003A44E2">
        <w:rPr>
          <w:sz w:val="28"/>
          <w:szCs w:val="28"/>
        </w:rPr>
        <w:tab/>
        <w:t>с. Огур</w:t>
      </w:r>
      <w:r w:rsidR="003A44E2">
        <w:rPr>
          <w:sz w:val="28"/>
          <w:szCs w:val="28"/>
        </w:rPr>
        <w:tab/>
        <w:t>№</w:t>
      </w:r>
      <w:r w:rsidR="005123BB">
        <w:rPr>
          <w:sz w:val="28"/>
          <w:szCs w:val="28"/>
        </w:rPr>
        <w:t xml:space="preserve"> 24</w:t>
      </w:r>
    </w:p>
    <w:p w:rsidR="0042763E" w:rsidRDefault="00B410BB" w:rsidP="006E6039">
      <w:pPr>
        <w:pStyle w:val="a7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</w:t>
      </w:r>
      <w:r w:rsidR="00276D69" w:rsidRPr="00276D69">
        <w:rPr>
          <w:rFonts w:ascii="Times New Roman" w:hAnsi="Times New Roman"/>
          <w:b/>
          <w:i/>
          <w:szCs w:val="28"/>
        </w:rPr>
        <w:t xml:space="preserve">                                                                   </w:t>
      </w:r>
    </w:p>
    <w:p w:rsidR="00276D69" w:rsidRPr="00E25BF9" w:rsidRDefault="00276D69" w:rsidP="00276D69">
      <w:pPr>
        <w:rPr>
          <w:sz w:val="16"/>
          <w:szCs w:val="16"/>
        </w:rPr>
      </w:pPr>
    </w:p>
    <w:p w:rsidR="006E6039" w:rsidRPr="00B410BB" w:rsidRDefault="00276D69" w:rsidP="00276D69">
      <w:pPr>
        <w:shd w:val="clear" w:color="auto" w:fill="FFFFFF"/>
        <w:tabs>
          <w:tab w:val="left" w:pos="6379"/>
        </w:tabs>
        <w:ind w:right="2272"/>
        <w:rPr>
          <w:b/>
          <w:color w:val="212121"/>
          <w:sz w:val="28"/>
          <w:szCs w:val="28"/>
        </w:rPr>
      </w:pPr>
      <w:r w:rsidRPr="00B410BB">
        <w:rPr>
          <w:b/>
          <w:color w:val="212121"/>
          <w:sz w:val="28"/>
          <w:szCs w:val="28"/>
        </w:rPr>
        <w:t xml:space="preserve">Об </w:t>
      </w:r>
      <w:r w:rsidRPr="003A44E2">
        <w:rPr>
          <w:b/>
          <w:color w:val="212121"/>
          <w:sz w:val="28"/>
          <w:szCs w:val="28"/>
        </w:rPr>
        <w:t>организации</w:t>
      </w:r>
      <w:r w:rsidRPr="00B410BB">
        <w:rPr>
          <w:b/>
          <w:color w:val="212121"/>
          <w:sz w:val="28"/>
          <w:szCs w:val="28"/>
        </w:rPr>
        <w:t xml:space="preserve"> деятельности внештатных инструкторов пожарной профилак</w:t>
      </w:r>
      <w:r w:rsidR="00B410BB">
        <w:rPr>
          <w:b/>
          <w:color w:val="212121"/>
          <w:sz w:val="28"/>
          <w:szCs w:val="28"/>
        </w:rPr>
        <w:t>тики в администрации</w:t>
      </w:r>
      <w:r w:rsidR="003A44E2">
        <w:rPr>
          <w:b/>
          <w:color w:val="212121"/>
          <w:sz w:val="28"/>
          <w:szCs w:val="28"/>
        </w:rPr>
        <w:t xml:space="preserve"> </w:t>
      </w:r>
      <w:r w:rsidR="005123BB">
        <w:rPr>
          <w:b/>
          <w:color w:val="212121"/>
          <w:sz w:val="28"/>
          <w:szCs w:val="28"/>
        </w:rPr>
        <w:t>Огурского сельсовета</w:t>
      </w:r>
      <w:r w:rsidR="006E6039" w:rsidRPr="00B410BB">
        <w:rPr>
          <w:b/>
          <w:color w:val="212121"/>
          <w:sz w:val="28"/>
          <w:szCs w:val="28"/>
        </w:rPr>
        <w:t xml:space="preserve"> Балахтинского</w:t>
      </w:r>
      <w:r w:rsidRPr="00B410BB">
        <w:rPr>
          <w:b/>
          <w:color w:val="212121"/>
          <w:sz w:val="28"/>
          <w:szCs w:val="28"/>
        </w:rPr>
        <w:t xml:space="preserve"> района Красноярского края</w:t>
      </w:r>
      <w:r w:rsidR="006E6039" w:rsidRPr="00B410BB">
        <w:rPr>
          <w:b/>
          <w:color w:val="212121"/>
          <w:sz w:val="28"/>
          <w:szCs w:val="28"/>
        </w:rPr>
        <w:t>.</w:t>
      </w:r>
    </w:p>
    <w:p w:rsidR="00276D69" w:rsidRPr="00E25BF9" w:rsidRDefault="00276D69" w:rsidP="00276D69">
      <w:pPr>
        <w:shd w:val="clear" w:color="auto" w:fill="FFFFFF"/>
        <w:rPr>
          <w:color w:val="212121"/>
          <w:sz w:val="16"/>
          <w:szCs w:val="16"/>
        </w:rPr>
      </w:pPr>
    </w:p>
    <w:p w:rsidR="00276D69" w:rsidRPr="00DE5ED8" w:rsidRDefault="00276D69" w:rsidP="00276D6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DE5ED8">
        <w:rPr>
          <w:color w:val="212121"/>
          <w:sz w:val="28"/>
          <w:szCs w:val="28"/>
        </w:rPr>
        <w:t>В соответствии со статьей 25 Федерального закона от 21 декабря 1994 г. № 69 "О пожарной безопасности", статьей 11 Федерального закона от 21 декабря 1994 г. № 68 "О защите населения и территорий от чрезвычайных ситуаций природного и техногенного характера", з</w:t>
      </w:r>
      <w:r w:rsidRPr="00DE5ED8">
        <w:rPr>
          <w:color w:val="000000"/>
          <w:spacing w:val="4"/>
          <w:sz w:val="28"/>
          <w:szCs w:val="28"/>
        </w:rPr>
        <w:t>аконом Красноярского края от 24.12.2004 N 13-2821 "О пожарной безопасности в Красноярском крае"</w:t>
      </w:r>
      <w:r w:rsidRPr="00DE5ED8">
        <w:rPr>
          <w:color w:val="000000"/>
          <w:spacing w:val="1"/>
          <w:sz w:val="28"/>
          <w:szCs w:val="28"/>
        </w:rPr>
        <w:t xml:space="preserve">, постановлением Совета администрации Красноярского края от 23.08.2007 N 361-п "Об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характера" </w:t>
      </w:r>
      <w:r w:rsidRPr="00DE5ED8">
        <w:rPr>
          <w:color w:val="212121"/>
          <w:sz w:val="28"/>
          <w:szCs w:val="28"/>
        </w:rPr>
        <w:t>в целях упорядочения организации и проведения противопожарной пропаганды, обучения мерам пожарной безопасности населения,</w:t>
      </w:r>
      <w:r w:rsidR="00B410BB">
        <w:rPr>
          <w:color w:val="212121"/>
          <w:sz w:val="28"/>
          <w:szCs w:val="28"/>
        </w:rPr>
        <w:t xml:space="preserve"> Устава </w:t>
      </w:r>
      <w:r w:rsidR="003A44E2">
        <w:rPr>
          <w:color w:val="212121"/>
          <w:sz w:val="28"/>
          <w:szCs w:val="28"/>
        </w:rPr>
        <w:t>Огурского</w:t>
      </w:r>
      <w:r w:rsidR="00B410BB">
        <w:rPr>
          <w:color w:val="212121"/>
          <w:sz w:val="28"/>
          <w:szCs w:val="28"/>
        </w:rPr>
        <w:t xml:space="preserve"> сельсовета</w:t>
      </w:r>
    </w:p>
    <w:p w:rsidR="00276D69" w:rsidRPr="00B410BB" w:rsidRDefault="00276D69" w:rsidP="00276D69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B410BB">
        <w:rPr>
          <w:b/>
          <w:color w:val="212121"/>
          <w:sz w:val="28"/>
          <w:szCs w:val="28"/>
        </w:rPr>
        <w:t>ПОСТАНОВЛЯЮ:</w:t>
      </w:r>
    </w:p>
    <w:p w:rsidR="00276D69" w:rsidRPr="00B410BB" w:rsidRDefault="00276D69" w:rsidP="00276D69">
      <w:pPr>
        <w:shd w:val="clear" w:color="auto" w:fill="FFFFFF"/>
        <w:jc w:val="both"/>
        <w:rPr>
          <w:color w:val="212121"/>
          <w:sz w:val="28"/>
          <w:szCs w:val="28"/>
        </w:rPr>
      </w:pPr>
      <w:r w:rsidRPr="00B410BB">
        <w:rPr>
          <w:color w:val="212121"/>
          <w:sz w:val="28"/>
          <w:szCs w:val="28"/>
        </w:rPr>
        <w:t xml:space="preserve">          1. Утвердить Положение об организации деятельности внештатных инструкторов пожарной профилактики в </w:t>
      </w:r>
      <w:r w:rsidR="00B410BB" w:rsidRPr="00B410BB">
        <w:rPr>
          <w:color w:val="212121"/>
          <w:sz w:val="28"/>
          <w:szCs w:val="28"/>
        </w:rPr>
        <w:t xml:space="preserve">администрации </w:t>
      </w:r>
      <w:r w:rsidR="003A44E2">
        <w:rPr>
          <w:color w:val="212121"/>
          <w:sz w:val="28"/>
          <w:szCs w:val="28"/>
        </w:rPr>
        <w:t xml:space="preserve">Огурского </w:t>
      </w:r>
      <w:r w:rsidR="006E6039" w:rsidRPr="00B410BB">
        <w:rPr>
          <w:color w:val="212121"/>
          <w:sz w:val="28"/>
          <w:szCs w:val="28"/>
        </w:rPr>
        <w:t>сельсовета Балахтинского</w:t>
      </w:r>
      <w:r w:rsidRPr="00B410BB">
        <w:rPr>
          <w:color w:val="212121"/>
          <w:sz w:val="28"/>
          <w:szCs w:val="28"/>
        </w:rPr>
        <w:t xml:space="preserve"> района Красноярского края (приложение № 1).</w:t>
      </w:r>
    </w:p>
    <w:p w:rsidR="00276D69" w:rsidRPr="00B410BB" w:rsidRDefault="00276D69" w:rsidP="00276D69">
      <w:pPr>
        <w:shd w:val="clear" w:color="auto" w:fill="FFFFFF"/>
        <w:jc w:val="both"/>
        <w:rPr>
          <w:color w:val="212121"/>
          <w:sz w:val="28"/>
          <w:szCs w:val="28"/>
        </w:rPr>
      </w:pPr>
      <w:r w:rsidRPr="00B410BB">
        <w:rPr>
          <w:color w:val="212121"/>
          <w:sz w:val="28"/>
          <w:szCs w:val="28"/>
        </w:rPr>
        <w:t xml:space="preserve">          2. Утвердить состав внештатных инструкторов</w:t>
      </w:r>
      <w:r w:rsidR="006E6039" w:rsidRPr="00B410BB">
        <w:rPr>
          <w:color w:val="212121"/>
          <w:sz w:val="28"/>
          <w:szCs w:val="28"/>
        </w:rPr>
        <w:t xml:space="preserve"> пожарной профилактик</w:t>
      </w:r>
      <w:r w:rsidR="00B410BB" w:rsidRPr="00B410BB">
        <w:rPr>
          <w:color w:val="212121"/>
          <w:sz w:val="28"/>
          <w:szCs w:val="28"/>
        </w:rPr>
        <w:t xml:space="preserve">и в администрации </w:t>
      </w:r>
      <w:r w:rsidR="003A44E2">
        <w:rPr>
          <w:color w:val="212121"/>
          <w:sz w:val="28"/>
          <w:szCs w:val="28"/>
        </w:rPr>
        <w:t>Огурского</w:t>
      </w:r>
      <w:r w:rsidRPr="00B410BB">
        <w:rPr>
          <w:color w:val="212121"/>
          <w:sz w:val="28"/>
          <w:szCs w:val="28"/>
        </w:rPr>
        <w:t xml:space="preserve"> </w:t>
      </w:r>
      <w:r w:rsidR="003A44E2" w:rsidRPr="00B410BB">
        <w:rPr>
          <w:color w:val="212121"/>
          <w:sz w:val="28"/>
          <w:szCs w:val="28"/>
        </w:rPr>
        <w:t>сельсовета Балахтинского</w:t>
      </w:r>
      <w:r w:rsidRPr="00B410BB">
        <w:rPr>
          <w:color w:val="212121"/>
          <w:sz w:val="28"/>
          <w:szCs w:val="28"/>
        </w:rPr>
        <w:t xml:space="preserve"> района Красноярского края (приложение № 2).</w:t>
      </w:r>
    </w:p>
    <w:p w:rsidR="00276D69" w:rsidRPr="00B410BB" w:rsidRDefault="00276D69" w:rsidP="00276D69">
      <w:pPr>
        <w:shd w:val="clear" w:color="auto" w:fill="FFFFFF"/>
        <w:jc w:val="both"/>
        <w:rPr>
          <w:color w:val="212121"/>
          <w:sz w:val="28"/>
          <w:szCs w:val="28"/>
        </w:rPr>
      </w:pPr>
      <w:r w:rsidRPr="00B410BB">
        <w:rPr>
          <w:color w:val="212121"/>
          <w:sz w:val="28"/>
          <w:szCs w:val="28"/>
        </w:rPr>
        <w:t xml:space="preserve">         3.  </w:t>
      </w:r>
      <w:r w:rsidR="0042763E" w:rsidRPr="00B410BB">
        <w:rPr>
          <w:color w:val="212121"/>
          <w:sz w:val="28"/>
          <w:szCs w:val="28"/>
        </w:rPr>
        <w:t>Лицу, ответственному за противопожар</w:t>
      </w:r>
      <w:r w:rsidR="006E6039" w:rsidRPr="00B410BB">
        <w:rPr>
          <w:color w:val="212121"/>
          <w:sz w:val="28"/>
          <w:szCs w:val="28"/>
        </w:rPr>
        <w:t>ную безопасно</w:t>
      </w:r>
      <w:r w:rsidR="00B410BB" w:rsidRPr="00B410BB">
        <w:rPr>
          <w:color w:val="212121"/>
          <w:sz w:val="28"/>
          <w:szCs w:val="28"/>
        </w:rPr>
        <w:t xml:space="preserve">сть на территории </w:t>
      </w:r>
      <w:r w:rsidR="003A44E2">
        <w:rPr>
          <w:color w:val="212121"/>
          <w:sz w:val="28"/>
          <w:szCs w:val="28"/>
        </w:rPr>
        <w:t>Огурского</w:t>
      </w:r>
      <w:r w:rsidR="006E6039" w:rsidRPr="00B410BB">
        <w:rPr>
          <w:color w:val="212121"/>
          <w:sz w:val="28"/>
          <w:szCs w:val="28"/>
        </w:rPr>
        <w:t xml:space="preserve"> сельсовета</w:t>
      </w:r>
      <w:r w:rsidR="0042763E" w:rsidRPr="00B410BB">
        <w:rPr>
          <w:color w:val="212121"/>
          <w:sz w:val="28"/>
          <w:szCs w:val="28"/>
        </w:rPr>
        <w:t>, обеспечиват</w:t>
      </w:r>
      <w:r w:rsidR="00FA0674" w:rsidRPr="00B410BB">
        <w:rPr>
          <w:color w:val="212121"/>
          <w:sz w:val="28"/>
          <w:szCs w:val="28"/>
        </w:rPr>
        <w:t xml:space="preserve">ь средствами наглядной </w:t>
      </w:r>
      <w:r w:rsidR="003A44E2" w:rsidRPr="00B410BB">
        <w:rPr>
          <w:color w:val="212121"/>
          <w:sz w:val="28"/>
          <w:szCs w:val="28"/>
        </w:rPr>
        <w:t>агитации внештатных</w:t>
      </w:r>
      <w:r w:rsidR="0042763E" w:rsidRPr="00B410BB">
        <w:rPr>
          <w:color w:val="212121"/>
          <w:sz w:val="28"/>
          <w:szCs w:val="28"/>
        </w:rPr>
        <w:t xml:space="preserve"> инструкторов пожарной профилактики, необходимой методической литературой, памятками, листовками, брошюрами, плакатами по противопожарной тематике.</w:t>
      </w:r>
    </w:p>
    <w:p w:rsidR="00276D69" w:rsidRPr="00B410BB" w:rsidRDefault="00276D69" w:rsidP="0042763E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B410BB">
        <w:rPr>
          <w:color w:val="212121"/>
          <w:sz w:val="28"/>
          <w:szCs w:val="28"/>
        </w:rPr>
        <w:t xml:space="preserve">         </w:t>
      </w:r>
      <w:r w:rsidR="0042763E" w:rsidRPr="00B410BB">
        <w:rPr>
          <w:sz w:val="28"/>
          <w:szCs w:val="28"/>
        </w:rPr>
        <w:t>4</w:t>
      </w:r>
      <w:r w:rsidRPr="00B410BB">
        <w:rPr>
          <w:sz w:val="28"/>
          <w:szCs w:val="28"/>
        </w:rPr>
        <w:t>. Контроль за выполнением постановления оставляю за собой.</w:t>
      </w:r>
    </w:p>
    <w:p w:rsidR="00D81471" w:rsidRPr="00B410BB" w:rsidRDefault="00276D69" w:rsidP="00276D69">
      <w:pPr>
        <w:rPr>
          <w:sz w:val="28"/>
          <w:szCs w:val="28"/>
        </w:rPr>
      </w:pPr>
      <w:r w:rsidRPr="00B410BB">
        <w:rPr>
          <w:sz w:val="28"/>
          <w:szCs w:val="28"/>
        </w:rPr>
        <w:t xml:space="preserve">     </w:t>
      </w:r>
      <w:r w:rsidR="006E6039" w:rsidRPr="00B410BB">
        <w:rPr>
          <w:sz w:val="28"/>
          <w:szCs w:val="28"/>
        </w:rPr>
        <w:t xml:space="preserve">  </w:t>
      </w:r>
      <w:r w:rsidR="00B410BB">
        <w:rPr>
          <w:sz w:val="28"/>
          <w:szCs w:val="28"/>
        </w:rPr>
        <w:t xml:space="preserve"> </w:t>
      </w:r>
      <w:r w:rsidRPr="00B410BB">
        <w:rPr>
          <w:sz w:val="28"/>
          <w:szCs w:val="28"/>
        </w:rPr>
        <w:t xml:space="preserve"> </w:t>
      </w:r>
      <w:r w:rsidR="0042763E" w:rsidRPr="00B410BB">
        <w:rPr>
          <w:sz w:val="28"/>
          <w:szCs w:val="28"/>
        </w:rPr>
        <w:t>5</w:t>
      </w:r>
      <w:r w:rsidRPr="00B410BB">
        <w:rPr>
          <w:sz w:val="28"/>
          <w:szCs w:val="28"/>
        </w:rPr>
        <w:t>. Постановление вступает в силу со дня, следующего за днем его официального опубликован</w:t>
      </w:r>
      <w:r w:rsidR="00B410BB">
        <w:rPr>
          <w:sz w:val="28"/>
          <w:szCs w:val="28"/>
        </w:rPr>
        <w:t>ия в газете «</w:t>
      </w:r>
      <w:r w:rsidR="003A44E2">
        <w:rPr>
          <w:sz w:val="28"/>
          <w:szCs w:val="28"/>
        </w:rPr>
        <w:t>Огурский вестник</w:t>
      </w:r>
      <w:r w:rsidRPr="00B410BB">
        <w:rPr>
          <w:sz w:val="28"/>
          <w:szCs w:val="28"/>
        </w:rPr>
        <w:t>».</w:t>
      </w:r>
    </w:p>
    <w:p w:rsidR="00D81471" w:rsidRDefault="00276D69" w:rsidP="006E6039">
      <w:pPr>
        <w:shd w:val="clear" w:color="auto" w:fill="FFFFFF"/>
        <w:jc w:val="both"/>
        <w:rPr>
          <w:color w:val="FF0000"/>
          <w:sz w:val="28"/>
          <w:szCs w:val="28"/>
        </w:rPr>
      </w:pPr>
      <w:r w:rsidRPr="00DE5ED8">
        <w:rPr>
          <w:color w:val="FF0000"/>
          <w:sz w:val="28"/>
          <w:szCs w:val="28"/>
        </w:rPr>
        <w:t> </w:t>
      </w:r>
    </w:p>
    <w:p w:rsidR="00B410BB" w:rsidRDefault="00276D69" w:rsidP="003A44E2">
      <w:pPr>
        <w:shd w:val="clear" w:color="auto" w:fill="FFFFFF"/>
        <w:tabs>
          <w:tab w:val="left" w:pos="7035"/>
        </w:tabs>
        <w:jc w:val="both"/>
        <w:rPr>
          <w:sz w:val="28"/>
          <w:szCs w:val="28"/>
        </w:rPr>
      </w:pPr>
      <w:r w:rsidRPr="00E25BF9">
        <w:rPr>
          <w:color w:val="FF0000"/>
          <w:sz w:val="28"/>
          <w:szCs w:val="28"/>
        </w:rPr>
        <w:t> </w:t>
      </w:r>
      <w:r w:rsidR="006E6039">
        <w:rPr>
          <w:sz w:val="28"/>
          <w:szCs w:val="28"/>
        </w:rPr>
        <w:t>Глава</w:t>
      </w:r>
      <w:r w:rsidR="00B410BB">
        <w:rPr>
          <w:sz w:val="28"/>
          <w:szCs w:val="28"/>
        </w:rPr>
        <w:t xml:space="preserve"> </w:t>
      </w:r>
      <w:r w:rsidR="006E6039">
        <w:rPr>
          <w:sz w:val="28"/>
          <w:szCs w:val="28"/>
        </w:rPr>
        <w:t>сельсовета</w:t>
      </w:r>
      <w:r w:rsidRPr="00E25BF9">
        <w:rPr>
          <w:sz w:val="28"/>
          <w:szCs w:val="28"/>
        </w:rPr>
        <w:t xml:space="preserve">                                     </w:t>
      </w:r>
      <w:r w:rsidR="00B410BB">
        <w:rPr>
          <w:sz w:val="28"/>
          <w:szCs w:val="28"/>
        </w:rPr>
        <w:t xml:space="preserve"> </w:t>
      </w:r>
      <w:r w:rsidR="003A44E2">
        <w:rPr>
          <w:sz w:val="28"/>
          <w:szCs w:val="28"/>
        </w:rPr>
        <w:tab/>
        <w:t xml:space="preserve">М.В. Шайдулина </w:t>
      </w:r>
    </w:p>
    <w:p w:rsidR="003A44E2" w:rsidRDefault="003A44E2" w:rsidP="006E6039">
      <w:pPr>
        <w:shd w:val="clear" w:color="auto" w:fill="FFFFFF"/>
        <w:jc w:val="both"/>
        <w:rPr>
          <w:sz w:val="28"/>
          <w:szCs w:val="28"/>
        </w:rPr>
      </w:pPr>
    </w:p>
    <w:p w:rsidR="003A44E2" w:rsidRDefault="003A44E2" w:rsidP="006E6039">
      <w:pPr>
        <w:shd w:val="clear" w:color="auto" w:fill="FFFFFF"/>
        <w:jc w:val="both"/>
        <w:rPr>
          <w:sz w:val="28"/>
          <w:szCs w:val="28"/>
        </w:rPr>
      </w:pPr>
    </w:p>
    <w:p w:rsidR="003A44E2" w:rsidRDefault="003A44E2" w:rsidP="006E6039">
      <w:pPr>
        <w:shd w:val="clear" w:color="auto" w:fill="FFFFFF"/>
        <w:jc w:val="both"/>
        <w:rPr>
          <w:sz w:val="28"/>
          <w:szCs w:val="28"/>
        </w:rPr>
      </w:pPr>
    </w:p>
    <w:p w:rsidR="00B410BB" w:rsidRPr="00DE5ED8" w:rsidRDefault="00B410BB" w:rsidP="006E603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AC2EE6" w:rsidRPr="00E25BF9" w:rsidRDefault="00AC2EE6" w:rsidP="00AC2EE6">
      <w:pPr>
        <w:shd w:val="clear" w:color="auto" w:fill="FFFFFF"/>
        <w:jc w:val="right"/>
        <w:rPr>
          <w:color w:val="212121"/>
          <w:sz w:val="24"/>
          <w:szCs w:val="24"/>
        </w:rPr>
      </w:pPr>
      <w:r w:rsidRPr="00E25BF9">
        <w:rPr>
          <w:color w:val="212121"/>
          <w:sz w:val="24"/>
          <w:szCs w:val="24"/>
        </w:rPr>
        <w:t xml:space="preserve">Приложение № </w:t>
      </w:r>
      <w:r>
        <w:rPr>
          <w:color w:val="212121"/>
          <w:sz w:val="24"/>
          <w:szCs w:val="24"/>
        </w:rPr>
        <w:t>1</w:t>
      </w:r>
    </w:p>
    <w:p w:rsidR="00AC2EE6" w:rsidRDefault="005123BB" w:rsidP="00AC2EE6">
      <w:pPr>
        <w:shd w:val="clear" w:color="auto" w:fill="FFFFFF"/>
        <w:jc w:val="right"/>
        <w:rPr>
          <w:color w:val="212121"/>
          <w:sz w:val="24"/>
          <w:szCs w:val="24"/>
        </w:rPr>
      </w:pPr>
      <w:r w:rsidRPr="00E25BF9">
        <w:rPr>
          <w:color w:val="212121"/>
          <w:sz w:val="24"/>
          <w:szCs w:val="24"/>
        </w:rPr>
        <w:t>к Постановлению</w:t>
      </w:r>
      <w:r w:rsidR="00AC2EE6" w:rsidRPr="00E25BF9">
        <w:rPr>
          <w:color w:val="212121"/>
          <w:sz w:val="24"/>
          <w:szCs w:val="24"/>
        </w:rPr>
        <w:t xml:space="preserve"> </w:t>
      </w:r>
      <w:r w:rsidR="00AC2EE6">
        <w:rPr>
          <w:color w:val="212121"/>
          <w:sz w:val="24"/>
          <w:szCs w:val="24"/>
        </w:rPr>
        <w:t>администрации</w:t>
      </w:r>
    </w:p>
    <w:p w:rsidR="00AC2EE6" w:rsidRDefault="003A44E2" w:rsidP="00AC2EE6">
      <w:pPr>
        <w:shd w:val="clear" w:color="auto" w:fill="FFFFFF"/>
        <w:jc w:val="righ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Огурского</w:t>
      </w:r>
      <w:r w:rsidR="00AC2EE6">
        <w:rPr>
          <w:color w:val="212121"/>
          <w:sz w:val="24"/>
          <w:szCs w:val="24"/>
        </w:rPr>
        <w:t xml:space="preserve"> сельсовета</w:t>
      </w:r>
    </w:p>
    <w:p w:rsidR="00AC2EE6" w:rsidRPr="00DE5ED8" w:rsidRDefault="00B410BB" w:rsidP="00AC2EE6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4"/>
          <w:szCs w:val="24"/>
        </w:rPr>
        <w:t>от </w:t>
      </w:r>
      <w:r w:rsidR="005123BB">
        <w:rPr>
          <w:color w:val="212121"/>
          <w:sz w:val="24"/>
          <w:szCs w:val="24"/>
        </w:rPr>
        <w:t>26.04.2022 г№ 24</w:t>
      </w:r>
    </w:p>
    <w:p w:rsidR="00AC2EE6" w:rsidRPr="00AC2EE6" w:rsidRDefault="00AC2EE6" w:rsidP="00AC2EE6">
      <w:pPr>
        <w:shd w:val="clear" w:color="auto" w:fill="FFFFFF"/>
        <w:jc w:val="right"/>
        <w:rPr>
          <w:color w:val="212121"/>
          <w:sz w:val="16"/>
          <w:szCs w:val="16"/>
        </w:rPr>
      </w:pPr>
    </w:p>
    <w:p w:rsidR="00AC2EE6" w:rsidRDefault="00AC2EE6" w:rsidP="00AC2EE6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Положение об организации деятельности внештатных инструкторов пожарной профилактики </w:t>
      </w:r>
    </w:p>
    <w:p w:rsidR="00AC2EE6" w:rsidRPr="00E25BF9" w:rsidRDefault="00AC2EE6" w:rsidP="00AC2EE6">
      <w:pPr>
        <w:shd w:val="clear" w:color="auto" w:fill="FFFFFF"/>
        <w:jc w:val="center"/>
        <w:rPr>
          <w:color w:val="212121"/>
          <w:sz w:val="16"/>
          <w:szCs w:val="16"/>
        </w:rPr>
      </w:pPr>
    </w:p>
    <w:p w:rsidR="00AC2EE6" w:rsidRPr="009D604A" w:rsidRDefault="00AC2EE6" w:rsidP="00AC2EE6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9D604A">
        <w:rPr>
          <w:b/>
          <w:color w:val="212121"/>
          <w:sz w:val="28"/>
          <w:szCs w:val="28"/>
        </w:rPr>
        <w:t xml:space="preserve">I. </w:t>
      </w:r>
      <w:r w:rsidRPr="009D604A">
        <w:rPr>
          <w:b/>
          <w:bCs/>
          <w:color w:val="212121"/>
          <w:sz w:val="28"/>
          <w:szCs w:val="28"/>
        </w:rPr>
        <w:t>Организация деятельности внештатных инструкторов пожарной профилактики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            1. Деятельность внештатных инструкторов пожарной профилактики (далее - внештатные инструкторы) организуется о</w:t>
      </w:r>
      <w:r>
        <w:rPr>
          <w:color w:val="212121"/>
          <w:sz w:val="28"/>
          <w:szCs w:val="28"/>
        </w:rPr>
        <w:t>рганами местного самоуправления.</w:t>
      </w:r>
      <w:r w:rsidRPr="00DE5ED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Pr="00DE5ED8">
        <w:rPr>
          <w:color w:val="212121"/>
          <w:sz w:val="28"/>
          <w:szCs w:val="28"/>
        </w:rPr>
        <w:t xml:space="preserve">          2. Деятельность внештатных инструкторов осуществляется с целью: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AC2EE6" w:rsidRPr="00DE5ED8" w:rsidRDefault="00AC2EE6" w:rsidP="00AC2EE6">
      <w:pPr>
        <w:shd w:val="clear" w:color="auto" w:fill="FFFFFF"/>
        <w:tabs>
          <w:tab w:val="left" w:pos="567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DE5ED8">
        <w:rPr>
          <w:color w:val="212121"/>
          <w:sz w:val="28"/>
          <w:szCs w:val="28"/>
        </w:rPr>
        <w:t xml:space="preserve">3. Внештатным инструктором может стать любой гражданин с активной жизненной позицией, член общественных формирований добровольной пожарной </w:t>
      </w:r>
      <w:r w:rsidR="003A44E2" w:rsidRPr="00DE5ED8">
        <w:rPr>
          <w:color w:val="212121"/>
          <w:sz w:val="28"/>
          <w:szCs w:val="28"/>
        </w:rPr>
        <w:t>дружины, организации</w:t>
      </w:r>
      <w:r w:rsidRPr="00DE5ED8">
        <w:rPr>
          <w:color w:val="212121"/>
          <w:sz w:val="28"/>
          <w:szCs w:val="28"/>
        </w:rPr>
        <w:t>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AC2EE6" w:rsidRPr="00DE5ED8" w:rsidRDefault="00AC2EE6" w:rsidP="00AC2EE6">
      <w:pPr>
        <w:shd w:val="clear" w:color="auto" w:fill="FFFFFF"/>
        <w:ind w:firstLine="426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 xml:space="preserve">Внештатные </w:t>
      </w:r>
      <w:r w:rsidR="003A44E2" w:rsidRPr="00DE5ED8">
        <w:rPr>
          <w:color w:val="212121"/>
          <w:sz w:val="28"/>
          <w:szCs w:val="28"/>
        </w:rPr>
        <w:t xml:space="preserve">инструкторы </w:t>
      </w:r>
      <w:r w:rsidR="003A44E2">
        <w:rPr>
          <w:color w:val="212121"/>
          <w:sz w:val="28"/>
          <w:szCs w:val="28"/>
        </w:rPr>
        <w:t>должны</w:t>
      </w:r>
      <w:r w:rsidRPr="00DE5ED8">
        <w:rPr>
          <w:color w:val="212121"/>
          <w:sz w:val="28"/>
          <w:szCs w:val="28"/>
        </w:rPr>
        <w:t xml:space="preserve">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</w:t>
      </w:r>
      <w:r w:rsidR="003A44E2" w:rsidRPr="00DE5ED8">
        <w:rPr>
          <w:color w:val="212121"/>
          <w:sz w:val="28"/>
          <w:szCs w:val="28"/>
        </w:rPr>
        <w:t xml:space="preserve">с </w:t>
      </w:r>
      <w:r w:rsidR="003A44E2">
        <w:rPr>
          <w:color w:val="212121"/>
          <w:sz w:val="28"/>
          <w:szCs w:val="28"/>
        </w:rPr>
        <w:t>государственным инспектором</w:t>
      </w:r>
      <w:r>
        <w:rPr>
          <w:color w:val="212121"/>
          <w:sz w:val="28"/>
          <w:szCs w:val="28"/>
        </w:rPr>
        <w:t xml:space="preserve"> ОНД и ПР по Балахтинскому и Новоселовскому </w:t>
      </w:r>
      <w:r w:rsidR="003A44E2">
        <w:rPr>
          <w:color w:val="212121"/>
          <w:sz w:val="28"/>
          <w:szCs w:val="28"/>
        </w:rPr>
        <w:t xml:space="preserve">районам </w:t>
      </w:r>
      <w:r w:rsidR="003A44E2" w:rsidRPr="00DE5ED8">
        <w:rPr>
          <w:color w:val="212121"/>
          <w:sz w:val="28"/>
          <w:szCs w:val="28"/>
        </w:rPr>
        <w:t>ГУ</w:t>
      </w:r>
      <w:r w:rsidRPr="00DE5ED8">
        <w:rPr>
          <w:color w:val="212121"/>
          <w:sz w:val="28"/>
          <w:szCs w:val="28"/>
        </w:rPr>
        <w:t xml:space="preserve"> МЧС России по Красноярскому краю.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DE5ED8">
        <w:rPr>
          <w:color w:val="212121"/>
          <w:sz w:val="28"/>
          <w:szCs w:val="28"/>
        </w:rPr>
        <w:t>4. А</w:t>
      </w:r>
      <w:r w:rsidR="006E6039">
        <w:rPr>
          <w:color w:val="212121"/>
          <w:sz w:val="28"/>
          <w:szCs w:val="28"/>
        </w:rPr>
        <w:t xml:space="preserve">дминистрация </w:t>
      </w:r>
      <w:r w:rsidR="003A44E2">
        <w:rPr>
          <w:color w:val="212121"/>
          <w:sz w:val="28"/>
          <w:szCs w:val="28"/>
        </w:rPr>
        <w:t>сельсовета</w:t>
      </w:r>
      <w:r w:rsidR="003A44E2" w:rsidRPr="00DE5ED8">
        <w:rPr>
          <w:color w:val="212121"/>
          <w:sz w:val="28"/>
          <w:szCs w:val="28"/>
        </w:rPr>
        <w:t> выдает</w:t>
      </w:r>
      <w:r w:rsidRPr="00DE5ED8">
        <w:rPr>
          <w:color w:val="212121"/>
          <w:sz w:val="28"/>
          <w:szCs w:val="28"/>
        </w:rPr>
        <w:t xml:space="preserve"> внештатному инструктору соответствующее удостоверение. В случае освобождения внештатного инструктора от исполнения обязанностей удостоверение сдается по месту выдачи.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DE5ED8">
        <w:rPr>
          <w:color w:val="212121"/>
          <w:sz w:val="28"/>
          <w:szCs w:val="28"/>
        </w:rPr>
        <w:t xml:space="preserve">5. Численный состав внештатных инструкторов и закрепление их по </w:t>
      </w:r>
      <w:r w:rsidR="003A44E2" w:rsidRPr="00DE5ED8">
        <w:rPr>
          <w:color w:val="212121"/>
          <w:sz w:val="28"/>
          <w:szCs w:val="28"/>
        </w:rPr>
        <w:t>территориям сельского</w:t>
      </w:r>
      <w:r w:rsidRPr="00DE5ED8">
        <w:rPr>
          <w:color w:val="212121"/>
          <w:sz w:val="28"/>
          <w:szCs w:val="28"/>
        </w:rPr>
        <w:t xml:space="preserve"> поселения для проведения профилактической работы определ</w:t>
      </w:r>
      <w:r w:rsidR="006E6039">
        <w:rPr>
          <w:color w:val="212121"/>
          <w:sz w:val="28"/>
          <w:szCs w:val="28"/>
        </w:rPr>
        <w:t>яется главой сельсовета</w:t>
      </w:r>
      <w:r>
        <w:rPr>
          <w:color w:val="212121"/>
          <w:sz w:val="28"/>
          <w:szCs w:val="28"/>
        </w:rPr>
        <w:t>.</w:t>
      </w:r>
      <w:r w:rsidRPr="00DE5ED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DE5ED8">
        <w:rPr>
          <w:color w:val="212121"/>
          <w:sz w:val="28"/>
          <w:szCs w:val="28"/>
        </w:rPr>
        <w:t>6.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 xml:space="preserve">        7. В своей работе внештатные инструкторы руководствуются: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1) нормативными правовыми актами Российской Федерации, Красноярского края;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2) постановлениями, распоряжени</w:t>
      </w:r>
      <w:r w:rsidR="006E6039">
        <w:rPr>
          <w:color w:val="212121"/>
          <w:sz w:val="28"/>
          <w:szCs w:val="28"/>
        </w:rPr>
        <w:t>ями администрации Балахтинского</w:t>
      </w:r>
      <w:r w:rsidRPr="00DE5ED8">
        <w:rPr>
          <w:color w:val="212121"/>
          <w:sz w:val="28"/>
          <w:szCs w:val="28"/>
        </w:rPr>
        <w:t xml:space="preserve"> райо</w:t>
      </w:r>
      <w:r w:rsidR="00B410BB">
        <w:rPr>
          <w:color w:val="212121"/>
          <w:sz w:val="28"/>
          <w:szCs w:val="28"/>
        </w:rPr>
        <w:t xml:space="preserve">на, администрации </w:t>
      </w:r>
      <w:r w:rsidR="003A44E2">
        <w:rPr>
          <w:color w:val="212121"/>
          <w:sz w:val="28"/>
          <w:szCs w:val="28"/>
        </w:rPr>
        <w:t xml:space="preserve">Огурского </w:t>
      </w:r>
      <w:r w:rsidRPr="00DE5ED8">
        <w:rPr>
          <w:color w:val="212121"/>
          <w:sz w:val="28"/>
          <w:szCs w:val="28"/>
        </w:rPr>
        <w:t>сельсовета;</w:t>
      </w:r>
    </w:p>
    <w:p w:rsidR="00AC2EE6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3) настоящим Положением;</w:t>
      </w:r>
    </w:p>
    <w:p w:rsidR="00B410BB" w:rsidRDefault="00B410BB" w:rsidP="00AC2EE6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B410BB" w:rsidRDefault="00B410BB" w:rsidP="00AC2EE6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B410BB" w:rsidRPr="00DE5ED8" w:rsidRDefault="00B410BB" w:rsidP="00AC2EE6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AC2EE6" w:rsidRDefault="00AC2EE6" w:rsidP="00AC2EE6">
      <w:pPr>
        <w:shd w:val="clear" w:color="auto" w:fill="FFFFFF"/>
        <w:tabs>
          <w:tab w:val="left" w:pos="567"/>
        </w:tabs>
        <w:jc w:val="both"/>
        <w:rPr>
          <w:color w:val="212121"/>
          <w:sz w:val="16"/>
          <w:szCs w:val="16"/>
        </w:rPr>
      </w:pPr>
      <w:r w:rsidRPr="00DE5ED8">
        <w:rPr>
          <w:color w:val="212121"/>
          <w:sz w:val="28"/>
          <w:szCs w:val="28"/>
        </w:rPr>
        <w:t xml:space="preserve">     </w:t>
      </w:r>
      <w:r>
        <w:rPr>
          <w:color w:val="212121"/>
          <w:sz w:val="28"/>
          <w:szCs w:val="28"/>
        </w:rPr>
        <w:t xml:space="preserve"> </w:t>
      </w:r>
      <w:r w:rsidRPr="00DE5ED8">
        <w:rPr>
          <w:color w:val="212121"/>
          <w:sz w:val="28"/>
          <w:szCs w:val="28"/>
        </w:rPr>
        <w:t xml:space="preserve"> 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AC2EE6" w:rsidRPr="009D604A" w:rsidRDefault="00AC2EE6" w:rsidP="00AC2EE6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9D604A">
        <w:rPr>
          <w:b/>
          <w:color w:val="212121"/>
          <w:sz w:val="28"/>
          <w:szCs w:val="28"/>
        </w:rPr>
        <w:t>II. Права и обязанности внештатных инструкторов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      </w:t>
      </w:r>
      <w:r w:rsidRPr="00DE5ED8">
        <w:rPr>
          <w:color w:val="212121"/>
          <w:sz w:val="28"/>
          <w:szCs w:val="28"/>
        </w:rPr>
        <w:t>9. Внештатный инструктор имеет право:</w:t>
      </w:r>
    </w:p>
    <w:p w:rsidR="00AC2EE6" w:rsidRPr="00DE5ED8" w:rsidRDefault="002C7A01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C2EE6" w:rsidRPr="00DE5ED8">
        <w:rPr>
          <w:color w:val="212121"/>
          <w:sz w:val="28"/>
          <w:szCs w:val="28"/>
        </w:rPr>
        <w:t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AC2EE6" w:rsidRPr="00DE5ED8" w:rsidRDefault="002C7A01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C2EE6" w:rsidRPr="00DE5ED8">
        <w:rPr>
          <w:color w:val="212121"/>
          <w:sz w:val="28"/>
          <w:szCs w:val="28"/>
        </w:rP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AC2EE6" w:rsidRPr="00DE5ED8" w:rsidRDefault="002C7A01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C2EE6" w:rsidRPr="00DE5ED8">
        <w:rPr>
          <w:color w:val="212121"/>
          <w:sz w:val="28"/>
          <w:szCs w:val="28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AC2EE6" w:rsidRPr="00DE5ED8" w:rsidRDefault="002C7A01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C2EE6" w:rsidRPr="00DE5ED8">
        <w:rPr>
          <w:color w:val="212121"/>
          <w:sz w:val="28"/>
          <w:szCs w:val="28"/>
        </w:rPr>
        <w:t>4) по поручению территориального подразделения противопожарной службы осуществлять контроль за состоянием пожарной безопасности на территориях населенных пунктов сельского поселения;</w:t>
      </w:r>
    </w:p>
    <w:p w:rsidR="00AC2EE6" w:rsidRPr="00DE5ED8" w:rsidRDefault="002C7A01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C2EE6" w:rsidRPr="00DE5ED8">
        <w:rPr>
          <w:color w:val="212121"/>
          <w:sz w:val="28"/>
          <w:szCs w:val="28"/>
        </w:rP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AC2EE6" w:rsidRPr="00DE5ED8" w:rsidRDefault="002C7A01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C2EE6" w:rsidRPr="00DE5ED8">
        <w:rPr>
          <w:color w:val="212121"/>
          <w:sz w:val="28"/>
          <w:szCs w:val="28"/>
        </w:rPr>
        <w:t>6)  проводить противопожарные инструктажи;</w:t>
      </w:r>
    </w:p>
    <w:p w:rsidR="00AC2EE6" w:rsidRPr="00DE5ED8" w:rsidRDefault="002C7A01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AC2EE6" w:rsidRPr="00DE5ED8">
        <w:rPr>
          <w:color w:val="212121"/>
          <w:sz w:val="28"/>
          <w:szCs w:val="28"/>
        </w:rP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AC2EE6" w:rsidRPr="009D604A" w:rsidRDefault="00AC2EE6" w:rsidP="00AC2EE6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E25BF9">
        <w:rPr>
          <w:color w:val="212121"/>
          <w:sz w:val="16"/>
          <w:szCs w:val="16"/>
        </w:rPr>
        <w:t> </w:t>
      </w:r>
      <w:r w:rsidRPr="009D604A">
        <w:rPr>
          <w:b/>
          <w:color w:val="212121"/>
          <w:sz w:val="28"/>
          <w:szCs w:val="28"/>
        </w:rPr>
        <w:t xml:space="preserve">III. Финансирование и материально – техническое обеспечение деятельности внештатных инструкторов </w:t>
      </w:r>
    </w:p>
    <w:p w:rsidR="00AC2EE6" w:rsidRPr="00DE5ED8" w:rsidRDefault="00AC2EE6" w:rsidP="00AC2EE6">
      <w:pPr>
        <w:shd w:val="clear" w:color="auto" w:fill="FFFFFF"/>
        <w:tabs>
          <w:tab w:val="left" w:pos="567"/>
        </w:tabs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  </w:t>
      </w:r>
      <w:r w:rsidRPr="00DE5ED8">
        <w:rPr>
          <w:color w:val="212121"/>
          <w:sz w:val="28"/>
          <w:szCs w:val="28"/>
        </w:rPr>
        <w:t>10. Материально-техническое обеспечение деятельности внештатных инструкторов осуществляется за счет</w:t>
      </w:r>
      <w:r w:rsidR="006E6039">
        <w:rPr>
          <w:color w:val="212121"/>
          <w:sz w:val="28"/>
          <w:szCs w:val="28"/>
        </w:rPr>
        <w:t xml:space="preserve"> средств бюджетов Балах</w:t>
      </w:r>
      <w:r w:rsidR="00B410BB">
        <w:rPr>
          <w:color w:val="212121"/>
          <w:sz w:val="28"/>
          <w:szCs w:val="28"/>
        </w:rPr>
        <w:t xml:space="preserve">тинского района, </w:t>
      </w:r>
      <w:r w:rsidR="003A44E2">
        <w:rPr>
          <w:color w:val="212121"/>
          <w:sz w:val="28"/>
          <w:szCs w:val="28"/>
        </w:rPr>
        <w:t>Огурского</w:t>
      </w:r>
      <w:r w:rsidR="00B410BB">
        <w:rPr>
          <w:color w:val="212121"/>
          <w:sz w:val="28"/>
          <w:szCs w:val="28"/>
        </w:rPr>
        <w:t xml:space="preserve"> </w:t>
      </w:r>
      <w:r w:rsidRPr="00DE5ED8">
        <w:rPr>
          <w:color w:val="212121"/>
          <w:sz w:val="28"/>
          <w:szCs w:val="28"/>
        </w:rPr>
        <w:t>сельсовета, а также финансовых средств предусмотренных государственной программой Красноярского края «Защита от чрезвычайных ситуаций природного и техногенного характера и обеспечение безопасности населения», утвержденной постановлением Правительства Красноярск</w:t>
      </w:r>
      <w:r w:rsidR="00FA0674">
        <w:rPr>
          <w:color w:val="212121"/>
          <w:sz w:val="28"/>
          <w:szCs w:val="28"/>
        </w:rPr>
        <w:t>ого края от 30.09.2013 № 515-п.</w:t>
      </w:r>
    </w:p>
    <w:p w:rsidR="00AC2EE6" w:rsidRPr="00DE5ED8" w:rsidRDefault="00AC2EE6" w:rsidP="00AC2EE6">
      <w:pPr>
        <w:shd w:val="clear" w:color="auto" w:fill="FFFFFF"/>
        <w:jc w:val="both"/>
        <w:rPr>
          <w:color w:val="212121"/>
          <w:sz w:val="28"/>
          <w:szCs w:val="28"/>
        </w:rPr>
      </w:pPr>
      <w:r w:rsidRPr="00DE5ED8">
        <w:rPr>
          <w:color w:val="212121"/>
          <w:sz w:val="28"/>
          <w:szCs w:val="28"/>
        </w:rP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AC2EE6" w:rsidRDefault="00AC2EE6" w:rsidP="00AC2EE6">
      <w:pPr>
        <w:shd w:val="clear" w:color="auto" w:fill="FFFFFF"/>
        <w:tabs>
          <w:tab w:val="left" w:pos="567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DE5ED8">
        <w:rPr>
          <w:color w:val="212121"/>
          <w:sz w:val="28"/>
          <w:szCs w:val="28"/>
        </w:rPr>
        <w:t xml:space="preserve">11. Стимулирование деятельности внештатных инструкторов может </w:t>
      </w:r>
      <w:bookmarkStart w:id="0" w:name="_GoBack"/>
      <w:r w:rsidRPr="00DE5ED8">
        <w:rPr>
          <w:color w:val="212121"/>
          <w:sz w:val="28"/>
          <w:szCs w:val="28"/>
        </w:rPr>
        <w:t xml:space="preserve">осуществляться путем организации органами местного самоуправления </w:t>
      </w:r>
      <w:bookmarkEnd w:id="0"/>
      <w:r w:rsidRPr="00DE5ED8">
        <w:rPr>
          <w:color w:val="212121"/>
          <w:sz w:val="28"/>
          <w:szCs w:val="28"/>
        </w:rPr>
        <w:t>конкурсов на звание лучшего внештатного инструктора.</w:t>
      </w:r>
    </w:p>
    <w:p w:rsidR="00B410BB" w:rsidRDefault="00B410BB" w:rsidP="00AC2EE6">
      <w:pPr>
        <w:shd w:val="clear" w:color="auto" w:fill="FFFFFF"/>
        <w:tabs>
          <w:tab w:val="left" w:pos="567"/>
        </w:tabs>
        <w:jc w:val="both"/>
        <w:rPr>
          <w:color w:val="212121"/>
          <w:sz w:val="28"/>
          <w:szCs w:val="28"/>
        </w:rPr>
      </w:pPr>
    </w:p>
    <w:p w:rsidR="00B410BB" w:rsidRDefault="00B410BB" w:rsidP="00AC2EE6">
      <w:pPr>
        <w:shd w:val="clear" w:color="auto" w:fill="FFFFFF"/>
        <w:tabs>
          <w:tab w:val="left" w:pos="567"/>
        </w:tabs>
        <w:jc w:val="both"/>
        <w:rPr>
          <w:color w:val="212121"/>
          <w:sz w:val="28"/>
          <w:szCs w:val="28"/>
        </w:rPr>
      </w:pPr>
    </w:p>
    <w:p w:rsidR="00B410BB" w:rsidRPr="00DE5ED8" w:rsidRDefault="00B410BB" w:rsidP="00AC2EE6">
      <w:pPr>
        <w:shd w:val="clear" w:color="auto" w:fill="FFFFFF"/>
        <w:tabs>
          <w:tab w:val="left" w:pos="567"/>
        </w:tabs>
        <w:jc w:val="both"/>
        <w:rPr>
          <w:color w:val="212121"/>
          <w:sz w:val="28"/>
          <w:szCs w:val="28"/>
        </w:rPr>
      </w:pPr>
    </w:p>
    <w:p w:rsidR="00AC2EE6" w:rsidRPr="00E25BF9" w:rsidRDefault="00AC2EE6" w:rsidP="00AC2EE6">
      <w:pPr>
        <w:shd w:val="clear" w:color="auto" w:fill="FFFFFF"/>
        <w:jc w:val="right"/>
        <w:rPr>
          <w:color w:val="212121"/>
          <w:sz w:val="24"/>
          <w:szCs w:val="24"/>
        </w:rPr>
      </w:pPr>
      <w:r w:rsidRPr="00E25BF9">
        <w:rPr>
          <w:color w:val="212121"/>
          <w:sz w:val="24"/>
          <w:szCs w:val="24"/>
        </w:rPr>
        <w:t>Приложение № 2</w:t>
      </w:r>
    </w:p>
    <w:p w:rsidR="00AC2EE6" w:rsidRDefault="005123BB" w:rsidP="00AC2EE6">
      <w:pPr>
        <w:shd w:val="clear" w:color="auto" w:fill="FFFFFF"/>
        <w:jc w:val="right"/>
        <w:rPr>
          <w:color w:val="212121"/>
          <w:sz w:val="24"/>
          <w:szCs w:val="24"/>
        </w:rPr>
      </w:pPr>
      <w:r w:rsidRPr="00E25BF9">
        <w:rPr>
          <w:color w:val="212121"/>
          <w:sz w:val="24"/>
          <w:szCs w:val="24"/>
        </w:rPr>
        <w:t>к Постановлению</w:t>
      </w:r>
      <w:r w:rsidR="00AC2EE6" w:rsidRPr="00E25BF9">
        <w:rPr>
          <w:color w:val="212121"/>
          <w:sz w:val="24"/>
          <w:szCs w:val="24"/>
        </w:rPr>
        <w:t xml:space="preserve"> </w:t>
      </w:r>
      <w:r w:rsidR="00AC2EE6">
        <w:rPr>
          <w:color w:val="212121"/>
          <w:sz w:val="24"/>
          <w:szCs w:val="24"/>
        </w:rPr>
        <w:t>администрации</w:t>
      </w:r>
    </w:p>
    <w:p w:rsidR="00AC2EE6" w:rsidRDefault="005123BB" w:rsidP="00AC2EE6">
      <w:pPr>
        <w:shd w:val="clear" w:color="auto" w:fill="FFFFFF"/>
        <w:jc w:val="righ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Огурского сельсовета</w:t>
      </w:r>
    </w:p>
    <w:p w:rsidR="00AC2EE6" w:rsidRPr="00E25BF9" w:rsidRDefault="00AC2EE6" w:rsidP="00AC2EE6">
      <w:pPr>
        <w:shd w:val="clear" w:color="auto" w:fill="FFFFFF"/>
        <w:jc w:val="right"/>
        <w:rPr>
          <w:color w:val="212121"/>
          <w:sz w:val="24"/>
          <w:szCs w:val="24"/>
        </w:rPr>
      </w:pPr>
      <w:proofErr w:type="gramStart"/>
      <w:r w:rsidRPr="00E25BF9">
        <w:rPr>
          <w:color w:val="212121"/>
          <w:sz w:val="24"/>
          <w:szCs w:val="24"/>
        </w:rPr>
        <w:t xml:space="preserve">от  </w:t>
      </w:r>
      <w:r w:rsidR="005123BB">
        <w:rPr>
          <w:color w:val="212121"/>
          <w:sz w:val="24"/>
          <w:szCs w:val="24"/>
        </w:rPr>
        <w:t>26.04.2022</w:t>
      </w:r>
      <w:proofErr w:type="gramEnd"/>
      <w:r w:rsidR="005123BB">
        <w:rPr>
          <w:color w:val="212121"/>
          <w:sz w:val="24"/>
          <w:szCs w:val="24"/>
        </w:rPr>
        <w:t xml:space="preserve"> № 24</w:t>
      </w:r>
    </w:p>
    <w:p w:rsidR="00AC2EE6" w:rsidRPr="00DE5ED8" w:rsidRDefault="00AC2EE6" w:rsidP="00AC2EE6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center"/>
        <w:rPr>
          <w:color w:val="212121"/>
          <w:sz w:val="28"/>
          <w:szCs w:val="28"/>
        </w:rPr>
      </w:pPr>
      <w:r w:rsidRPr="00DE5ED8">
        <w:rPr>
          <w:b/>
          <w:bCs/>
          <w:color w:val="212121"/>
          <w:sz w:val="28"/>
          <w:szCs w:val="28"/>
        </w:rPr>
        <w:t xml:space="preserve">Состав внештатных инструкторов </w:t>
      </w:r>
      <w:r w:rsidR="00AB0571">
        <w:rPr>
          <w:b/>
          <w:bCs/>
          <w:color w:val="212121"/>
          <w:sz w:val="28"/>
          <w:szCs w:val="28"/>
        </w:rPr>
        <w:t xml:space="preserve">пожарной профилактики </w:t>
      </w:r>
      <w:r w:rsidR="005123BB">
        <w:rPr>
          <w:b/>
          <w:bCs/>
          <w:color w:val="212121"/>
          <w:sz w:val="28"/>
          <w:szCs w:val="28"/>
        </w:rPr>
        <w:t>в администрации Огурского сельсовета</w:t>
      </w:r>
      <w:r w:rsidR="00AB0571">
        <w:rPr>
          <w:b/>
          <w:bCs/>
          <w:color w:val="212121"/>
          <w:sz w:val="28"/>
          <w:szCs w:val="28"/>
        </w:rPr>
        <w:t xml:space="preserve"> Балахтинского</w:t>
      </w:r>
      <w:r w:rsidRPr="00DE5ED8">
        <w:rPr>
          <w:b/>
          <w:bCs/>
          <w:color w:val="212121"/>
          <w:sz w:val="28"/>
          <w:szCs w:val="28"/>
        </w:rPr>
        <w:t xml:space="preserve"> района Красноярского края</w:t>
      </w:r>
    </w:p>
    <w:p w:rsidR="00AC2EE6" w:rsidRPr="00DE5ED8" w:rsidRDefault="00AC2EE6" w:rsidP="00AC2EE6">
      <w:pPr>
        <w:shd w:val="clear" w:color="auto" w:fill="FFFFFF"/>
        <w:jc w:val="center"/>
        <w:rPr>
          <w:color w:val="212121"/>
          <w:sz w:val="28"/>
          <w:szCs w:val="28"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695"/>
        <w:gridCol w:w="2976"/>
        <w:gridCol w:w="2694"/>
        <w:gridCol w:w="1559"/>
      </w:tblGrid>
      <w:tr w:rsidR="00AC2EE6" w:rsidRPr="00DE5ED8" w:rsidTr="002C7A0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№</w:t>
            </w:r>
          </w:p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п/п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Место работы,</w:t>
            </w:r>
          </w:p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телефон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Домашний адрес, телефон</w:t>
            </w:r>
          </w:p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Примечание</w:t>
            </w:r>
          </w:p>
        </w:tc>
      </w:tr>
      <w:tr w:rsidR="00AC2EE6" w:rsidRPr="00DE5ED8" w:rsidTr="002C7A0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DE5ED8">
              <w:rPr>
                <w:color w:val="212121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3A44E2" w:rsidP="009D75F7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Апанович Александр Иванович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Default="005123BB" w:rsidP="009D75F7">
            <w:pPr>
              <w:pStyle w:val="a7"/>
              <w:jc w:val="left"/>
              <w:rPr>
                <w:rFonts w:ascii="Times New Roman" w:hAnsi="Times New Roman"/>
                <w:color w:val="212121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</w:rPr>
              <w:t>ТрансАвто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</w:rPr>
              <w:t>, водитель;</w:t>
            </w:r>
          </w:p>
          <w:p w:rsidR="005123BB" w:rsidRPr="00D77E68" w:rsidRDefault="005123BB" w:rsidP="009D75F7">
            <w:pPr>
              <w:pStyle w:val="a7"/>
              <w:jc w:val="left"/>
              <w:rPr>
                <w:rFonts w:ascii="Times New Roman" w:hAnsi="Times New Roman"/>
                <w:color w:val="212121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BB" w:rsidRDefault="005123BB" w:rsidP="00FA0674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П. Щетинкина,</w:t>
            </w:r>
          </w:p>
          <w:p w:rsidR="00AC2EE6" w:rsidRPr="00DE5ED8" w:rsidRDefault="005123BB" w:rsidP="00FA0674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ул. Борисевича , д. 9 кв.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AC2EE6" w:rsidRPr="00DE5ED8" w:rsidTr="002C7A0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AC2EE6" w:rsidRPr="00DE5ED8" w:rsidTr="002C7A0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AC2EE6" w:rsidRPr="00DE5ED8" w:rsidTr="002C7A0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DE5ED8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</w:tbl>
    <w:p w:rsidR="00AC2EE6" w:rsidRPr="00DE5ED8" w:rsidRDefault="00AC2EE6" w:rsidP="00AC2EE6">
      <w:pPr>
        <w:jc w:val="center"/>
        <w:rPr>
          <w:sz w:val="28"/>
          <w:szCs w:val="28"/>
        </w:rPr>
      </w:pPr>
    </w:p>
    <w:p w:rsidR="00AC2EE6" w:rsidRPr="00DE5ED8" w:rsidRDefault="00AC2EE6" w:rsidP="00AC2EE6">
      <w:pPr>
        <w:rPr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Pr="00DE5ED8" w:rsidRDefault="00AC2EE6" w:rsidP="00AC2EE6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C2EE6" w:rsidRDefault="00AC2EE6" w:rsidP="00AC2EE6">
      <w:pPr>
        <w:shd w:val="clear" w:color="auto" w:fill="FFFFFF"/>
        <w:jc w:val="right"/>
        <w:rPr>
          <w:color w:val="212121"/>
          <w:sz w:val="24"/>
          <w:szCs w:val="24"/>
        </w:rPr>
      </w:pPr>
    </w:p>
    <w:p w:rsidR="00AC2EE6" w:rsidRDefault="00AC2EE6" w:rsidP="00AC2EE6">
      <w:pPr>
        <w:shd w:val="clear" w:color="auto" w:fill="FFFFFF"/>
        <w:jc w:val="right"/>
        <w:rPr>
          <w:color w:val="212121"/>
          <w:sz w:val="24"/>
          <w:szCs w:val="24"/>
        </w:rPr>
      </w:pPr>
    </w:p>
    <w:p w:rsidR="00AC2EE6" w:rsidRDefault="00AC2EE6" w:rsidP="00AC2EE6">
      <w:pPr>
        <w:shd w:val="clear" w:color="auto" w:fill="FFFFFF"/>
        <w:jc w:val="right"/>
        <w:rPr>
          <w:color w:val="212121"/>
          <w:sz w:val="24"/>
          <w:szCs w:val="24"/>
        </w:rPr>
      </w:pPr>
    </w:p>
    <w:p w:rsidR="00AC2EE6" w:rsidRPr="005E7DD4" w:rsidRDefault="00AC2EE6" w:rsidP="00AC2EE6">
      <w:pPr>
        <w:jc w:val="center"/>
        <w:rPr>
          <w:sz w:val="28"/>
          <w:szCs w:val="28"/>
        </w:rPr>
      </w:pPr>
    </w:p>
    <w:p w:rsidR="00703E31" w:rsidRPr="00EC3793" w:rsidRDefault="00703E31" w:rsidP="00703E31"/>
    <w:sectPr w:rsidR="00703E31" w:rsidRPr="00EC3793" w:rsidSect="00B410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E31"/>
    <w:rsid w:val="000055F5"/>
    <w:rsid w:val="000A56E9"/>
    <w:rsid w:val="000C50BC"/>
    <w:rsid w:val="001A52E5"/>
    <w:rsid w:val="001E43E6"/>
    <w:rsid w:val="0022649B"/>
    <w:rsid w:val="00233B72"/>
    <w:rsid w:val="00276D69"/>
    <w:rsid w:val="002C7793"/>
    <w:rsid w:val="002C7A01"/>
    <w:rsid w:val="002D2CD5"/>
    <w:rsid w:val="00305FE5"/>
    <w:rsid w:val="00365F36"/>
    <w:rsid w:val="003A44E2"/>
    <w:rsid w:val="0042763E"/>
    <w:rsid w:val="004E4B16"/>
    <w:rsid w:val="005123BB"/>
    <w:rsid w:val="005B2792"/>
    <w:rsid w:val="006254A0"/>
    <w:rsid w:val="006606E8"/>
    <w:rsid w:val="00666829"/>
    <w:rsid w:val="006D5025"/>
    <w:rsid w:val="006D7C83"/>
    <w:rsid w:val="006E6039"/>
    <w:rsid w:val="00703E31"/>
    <w:rsid w:val="0074417E"/>
    <w:rsid w:val="007A4932"/>
    <w:rsid w:val="007D4210"/>
    <w:rsid w:val="0083272F"/>
    <w:rsid w:val="008A4853"/>
    <w:rsid w:val="008A48EC"/>
    <w:rsid w:val="008A532E"/>
    <w:rsid w:val="008B003F"/>
    <w:rsid w:val="008B7F51"/>
    <w:rsid w:val="008D3E4D"/>
    <w:rsid w:val="00A02716"/>
    <w:rsid w:val="00AB0571"/>
    <w:rsid w:val="00AC2EE6"/>
    <w:rsid w:val="00B36378"/>
    <w:rsid w:val="00B410BB"/>
    <w:rsid w:val="00B5082D"/>
    <w:rsid w:val="00BE5CA3"/>
    <w:rsid w:val="00C2586E"/>
    <w:rsid w:val="00D23F5F"/>
    <w:rsid w:val="00D71B7C"/>
    <w:rsid w:val="00D81471"/>
    <w:rsid w:val="00DF180D"/>
    <w:rsid w:val="00E009BD"/>
    <w:rsid w:val="00E0461A"/>
    <w:rsid w:val="00E051EB"/>
    <w:rsid w:val="00E3228C"/>
    <w:rsid w:val="00E664C0"/>
    <w:rsid w:val="00EC3793"/>
    <w:rsid w:val="00F12302"/>
    <w:rsid w:val="00F27131"/>
    <w:rsid w:val="00F83D4B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059E"/>
  <w15:docId w15:val="{799601AF-9730-4AF5-BF34-A4DA091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6">
    <w:name w:val="заголовок 6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outlineLvl w:val="5"/>
    </w:pPr>
    <w:rPr>
      <w:b/>
      <w:bCs/>
      <w:sz w:val="18"/>
      <w:szCs w:val="18"/>
      <w:lang w:val="en-US"/>
    </w:rPr>
  </w:style>
  <w:style w:type="character" w:customStyle="1" w:styleId="a3">
    <w:name w:val="Основной текст_"/>
    <w:basedOn w:val="a0"/>
    <w:link w:val="1"/>
    <w:rsid w:val="00703E31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3E31"/>
    <w:pPr>
      <w:widowControl w:val="0"/>
      <w:shd w:val="clear" w:color="auto" w:fill="FFFFFF"/>
      <w:spacing w:after="1620" w:line="317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12302"/>
    <w:rPr>
      <w:color w:val="0000FF"/>
      <w:u w:val="single"/>
    </w:rPr>
  </w:style>
  <w:style w:type="paragraph" w:styleId="a7">
    <w:name w:val="No Spacing"/>
    <w:link w:val="a8"/>
    <w:uiPriority w:val="1"/>
    <w:qFormat/>
    <w:rsid w:val="00276D69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6D69"/>
    <w:rPr>
      <w:rFonts w:ascii="Calibri" w:eastAsia="Times New Roman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2022-04-26T07:48:00Z</cp:lastPrinted>
  <dcterms:created xsi:type="dcterms:W3CDTF">2019-02-26T04:26:00Z</dcterms:created>
  <dcterms:modified xsi:type="dcterms:W3CDTF">2022-04-26T07:50:00Z</dcterms:modified>
</cp:coreProperties>
</file>